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BDAD" w14:textId="77777777" w:rsidR="00E32238" w:rsidRDefault="006E1BD6" w:rsidP="00E32238">
      <w:pPr>
        <w:pStyle w:val="BodyTextIndent"/>
        <w:tabs>
          <w:tab w:val="left" w:pos="3731"/>
        </w:tabs>
        <w:spacing w:line="240" w:lineRule="auto"/>
        <w:ind w:firstLine="0"/>
        <w:jc w:val="center"/>
        <w:rPr>
          <w:w w:val="150"/>
          <w:sz w:val="56"/>
          <w:szCs w:val="56"/>
        </w:rPr>
      </w:pPr>
      <w:r w:rsidRPr="006E1BD6">
        <w:rPr>
          <w:rFonts w:ascii="NikoshBAN" w:hAnsi="NikoshBAN" w:cs="NikoshBAN"/>
          <w:noProof/>
          <w:sz w:val="56"/>
          <w:szCs w:val="56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B2CBBA7" wp14:editId="0E27C8EB">
                <wp:simplePos x="0" y="0"/>
                <wp:positionH relativeFrom="margin">
                  <wp:posOffset>3057525</wp:posOffset>
                </wp:positionH>
                <wp:positionV relativeFrom="paragraph">
                  <wp:posOffset>-427355</wp:posOffset>
                </wp:positionV>
                <wp:extent cx="6667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1131" w14:textId="77777777" w:rsidR="001D5502" w:rsidRPr="006E1BD6" w:rsidRDefault="001D550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75pt;margin-top:-33.65pt;width:52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uHIAIAAB0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" stroked="f">
                <v:textbox style="mso-fit-shape-to-text:t">
                  <w:txbxContent>
                    <w:p w14:paraId="4CFF1131" w14:textId="77777777" w:rsidR="001D5502" w:rsidRPr="006E1BD6" w:rsidRDefault="001D550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F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38B48" wp14:editId="4B130D91">
                <wp:simplePos x="0" y="0"/>
                <wp:positionH relativeFrom="column">
                  <wp:posOffset>4772025</wp:posOffset>
                </wp:positionH>
                <wp:positionV relativeFrom="paragraph">
                  <wp:posOffset>24765</wp:posOffset>
                </wp:positionV>
                <wp:extent cx="1447800" cy="930910"/>
                <wp:effectExtent l="0" t="0" r="19050" b="2159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C4F21" w14:textId="77777777" w:rsidR="001D5502" w:rsidRDefault="001D5502" w:rsidP="00E32238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E7D0635" wp14:editId="1D642980">
                                  <wp:extent cx="1078230" cy="894080"/>
                                  <wp:effectExtent l="0" t="0" r="7620" b="1270"/>
                                  <wp:docPr id="51" name="Picture 51" descr="sangbad_today_15788360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ngbad_today_15788360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3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left:0;text-align:left;margin-left:375.75pt;margin-top:1.95pt;width:114pt;height:7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" strokecolor="#f2f2f2 [3052]">
                <v:textbox>
                  <w:txbxContent>
                    <w:p w14:paraId="633C4F21" w14:textId="77777777" w:rsidR="001D5502" w:rsidRDefault="001D5502" w:rsidP="00E32238">
                      <w:pPr>
                        <w:rPr>
                          <w:color w:val="FFFFFF"/>
                        </w:rPr>
                      </w:pPr>
                      <w:r>
                        <w:rPr>
                          <w:rFonts w:eastAsiaTheme="minorHAnsi"/>
                          <w:noProof/>
                          <w:sz w:val="20"/>
                        </w:rPr>
                        <w:drawing>
                          <wp:inline distT="0" distB="0" distL="0" distR="0" wp14:anchorId="7E7D0635" wp14:editId="1D642980">
                            <wp:extent cx="1078230" cy="894080"/>
                            <wp:effectExtent l="0" t="0" r="7620" b="1270"/>
                            <wp:docPr id="51" name="Picture 51" descr="sangbad_today_15788360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ngbad_today_15788360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3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5196">
        <w:rPr>
          <w:noProof/>
        </w:rPr>
        <w:drawing>
          <wp:anchor distT="0" distB="0" distL="114300" distR="114300" simplePos="0" relativeHeight="251663360" behindDoc="0" locked="0" layoutInCell="1" allowOverlap="1" wp14:anchorId="34FC474C" wp14:editId="4D47FD5C">
            <wp:simplePos x="0" y="0"/>
            <wp:positionH relativeFrom="column">
              <wp:posOffset>1506334</wp:posOffset>
            </wp:positionH>
            <wp:positionV relativeFrom="paragraph">
              <wp:posOffset>151092</wp:posOffset>
            </wp:positionV>
            <wp:extent cx="723760" cy="716508"/>
            <wp:effectExtent l="0" t="0" r="635" b="7620"/>
            <wp:wrapNone/>
            <wp:docPr id="50" name="Picture 50" descr="Logo 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 C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60" cy="716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E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F8897" wp14:editId="7DB7DE58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1330960" cy="286385"/>
                <wp:effectExtent l="0" t="0" r="254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8CEB8" w14:textId="77777777" w:rsidR="001D5502" w:rsidRDefault="001D5502" w:rsidP="00E3223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Style w:val="PageNumber"/>
                                <w:rFonts w:ascii="Nikosh" w:hAnsi="Nikosh" w:cs="Nikosh"/>
                                <w:b/>
                                <w:sz w:val="20"/>
                                <w:cs/>
                                <w:lang w:bidi="bn-IN"/>
                              </w:rPr>
                              <w:t>বেকার যুবদের বিশ্বস্ত বন্ধু</w:t>
                            </w:r>
                            <w:r>
                              <w:rPr>
                                <w:rStyle w:val="PageNumber"/>
                                <w:rFonts w:ascii="Nikosh" w:hAnsi="Nikosh" w:cs="Nikosh"/>
                                <w:b/>
                                <w:sz w:val="20"/>
                                <w:cs/>
                                <w:lang w:bidi="hi-IN"/>
                              </w:rPr>
                              <w:t>।</w:t>
                            </w:r>
                          </w:p>
                          <w:p w14:paraId="220F5185" w14:textId="77777777" w:rsidR="001D5502" w:rsidRDefault="001D5502" w:rsidP="00E3223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0;margin-top:10.25pt;width:104.8pt;height:22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E/LQIAAFk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">
                <v:textbox>
                  <w:txbxContent>
                    <w:p w14:paraId="77A8CEB8" w14:textId="77777777" w:rsidR="001D5502" w:rsidRDefault="001D5502" w:rsidP="00E3223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Style w:val="PageNumber"/>
                          <w:rFonts w:ascii="Nikosh" w:hAnsi="Nikosh" w:cs="Nikosh"/>
                          <w:b/>
                          <w:sz w:val="20"/>
                          <w:cs/>
                          <w:lang w:bidi="bn-IN"/>
                        </w:rPr>
                        <w:t>বেকার যুবদের বিশ্বস্ত বন্ধু</w:t>
                      </w:r>
                      <w:r>
                        <w:rPr>
                          <w:rStyle w:val="PageNumber"/>
                          <w:rFonts w:ascii="Nikosh" w:hAnsi="Nikosh" w:cs="Nikosh"/>
                          <w:b/>
                          <w:sz w:val="20"/>
                          <w:cs/>
                          <w:lang w:bidi="hi-IN"/>
                        </w:rPr>
                        <w:t>।</w:t>
                      </w:r>
                    </w:p>
                    <w:p w14:paraId="220F5185" w14:textId="77777777" w:rsidR="001D5502" w:rsidRDefault="001D5502" w:rsidP="00E32238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238">
        <w:rPr>
          <w:rFonts w:ascii="NikoshBAN" w:hAnsi="NikoshBAN" w:cs="NikoshBAN" w:hint="cs"/>
          <w:sz w:val="56"/>
          <w:szCs w:val="56"/>
          <w:cs/>
          <w:lang w:bidi="bn-BD"/>
        </w:rPr>
        <w:t xml:space="preserve">  </w:t>
      </w:r>
      <w:r w:rsidR="00E32238">
        <w:rPr>
          <w:rFonts w:ascii="NikoshBAN" w:hAnsi="NikoshBAN" w:cs="NikoshBAN"/>
          <w:sz w:val="56"/>
          <w:szCs w:val="56"/>
          <w:cs/>
          <w:lang w:bidi="bn-BD"/>
        </w:rPr>
        <w:t>কর্মসংস্থান ব্যাংক</w:t>
      </w:r>
    </w:p>
    <w:p w14:paraId="5B4E6E56" w14:textId="7B2E9942" w:rsidR="00E32238" w:rsidRDefault="00BB2ED1" w:rsidP="00E32238">
      <w:pPr>
        <w:pStyle w:val="Heading2"/>
        <w:spacing w:before="0" w:after="0"/>
        <w:jc w:val="center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9DFD7" wp14:editId="6E6CF6F8">
                <wp:simplePos x="0" y="0"/>
                <wp:positionH relativeFrom="column">
                  <wp:posOffset>5715</wp:posOffset>
                </wp:positionH>
                <wp:positionV relativeFrom="paragraph">
                  <wp:posOffset>35560</wp:posOffset>
                </wp:positionV>
                <wp:extent cx="1334770" cy="354965"/>
                <wp:effectExtent l="0" t="0" r="0" b="698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4E17F" w14:textId="77777777" w:rsidR="001D5502" w:rsidRDefault="001D5502" w:rsidP="007D5304">
                            <w:pPr>
                              <w:spacing w:after="0" w:line="240" w:lineRule="auto"/>
                              <w:jc w:val="center"/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  <w:t>Òï×vPvi Avi wkóvPvi</w:t>
                            </w:r>
                          </w:p>
                          <w:p w14:paraId="121BB30F" w14:textId="77777777" w:rsidR="001D5502" w:rsidRDefault="001D5502" w:rsidP="00E32238">
                            <w:pPr>
                              <w:jc w:val="center"/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  <w:t>Kg©ms¯’vb e¨vs‡Ki A½xKviÓ</w:t>
                            </w:r>
                          </w:p>
                          <w:p w14:paraId="4BB10BD5" w14:textId="77777777" w:rsidR="001D5502" w:rsidRDefault="001D5502" w:rsidP="00E32238">
                            <w:pPr>
                              <w:rPr>
                                <w:rFonts w:ascii="SutonnyMJ" w:hAnsi="SutonnyMJ" w:cs="SutonnyMJ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.45pt;margin-top:2.8pt;width:105.1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">
                <v:textbox>
                  <w:txbxContent>
                    <w:p w14:paraId="4E14E17F" w14:textId="77777777" w:rsidR="001D5502" w:rsidRDefault="001D5502" w:rsidP="007D5304">
                      <w:pPr>
                        <w:spacing w:after="0" w:line="240" w:lineRule="auto"/>
                        <w:jc w:val="center"/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  <w:t>Òï×vPvi Avi wkóvPvi</w:t>
                      </w:r>
                    </w:p>
                    <w:p w14:paraId="121BB30F" w14:textId="77777777" w:rsidR="001D5502" w:rsidRDefault="001D5502" w:rsidP="00E32238">
                      <w:pPr>
                        <w:jc w:val="center"/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  <w:t>Kg©ms¯’vb e¨vs‡Ki A½xKviÓ</w:t>
                      </w:r>
                    </w:p>
                    <w:p w14:paraId="4BB10BD5" w14:textId="77777777" w:rsidR="001D5502" w:rsidRDefault="001D5502" w:rsidP="00E32238">
                      <w:pPr>
                        <w:rPr>
                          <w:rFonts w:ascii="SutonnyMJ" w:hAnsi="SutonnyMJ" w:cs="SutonnyMJ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238">
        <w:rPr>
          <w:rFonts w:ascii="NikoshBAN" w:hAnsi="NikoshBAN" w:cs="NikoshBAN"/>
          <w:b w:val="0"/>
          <w:bCs w:val="0"/>
          <w:i w:val="0"/>
          <w:iCs w:val="0"/>
          <w:sz w:val="24"/>
          <w:szCs w:val="24"/>
        </w:rPr>
        <w:t xml:space="preserve">        (</w:t>
      </w:r>
      <w:r w:rsidR="000A763A">
        <w:rPr>
          <w:rFonts w:ascii="NikoshBAN" w:hAnsi="NikoshBAN" w:cs="NikoshBAN"/>
          <w:b w:val="0"/>
          <w:bCs w:val="0"/>
          <w:i w:val="0"/>
          <w:iCs w:val="0"/>
          <w:sz w:val="24"/>
          <w:szCs w:val="24"/>
          <w:cs/>
          <w:lang w:bidi="bn-IN"/>
        </w:rPr>
        <w:t>রাষ্ট্র</w:t>
      </w:r>
      <w:r w:rsidR="00E32238">
        <w:rPr>
          <w:rFonts w:ascii="NikoshBAN" w:hAnsi="NikoshBAN" w:cs="NikoshBAN"/>
          <w:b w:val="0"/>
          <w:bCs w:val="0"/>
          <w:i w:val="0"/>
          <w:iCs w:val="0"/>
          <w:sz w:val="24"/>
          <w:szCs w:val="24"/>
          <w:cs/>
          <w:lang w:bidi="bn-IN"/>
        </w:rPr>
        <w:t>মালিকানাধীন একটি আর্থিক প্রতিষ্ঠান</w:t>
      </w:r>
      <w:r w:rsidR="00E32238">
        <w:rPr>
          <w:rFonts w:ascii="NikoshBAN" w:hAnsi="NikoshBAN" w:cs="NikoshBAN"/>
          <w:b w:val="0"/>
          <w:bCs w:val="0"/>
          <w:i w:val="0"/>
          <w:iCs w:val="0"/>
          <w:sz w:val="24"/>
          <w:szCs w:val="24"/>
        </w:rPr>
        <w:t>)</w:t>
      </w:r>
    </w:p>
    <w:p w14:paraId="6AEBC6EF" w14:textId="77777777" w:rsidR="00E32238" w:rsidRPr="00BD0FF2" w:rsidRDefault="00E32238" w:rsidP="00E32238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BD0FF2">
        <w:rPr>
          <w:rFonts w:ascii="Nikosh" w:hAnsi="Nikosh" w:cs="Nikosh"/>
          <w:sz w:val="28"/>
        </w:rPr>
        <w:t>প্রধান কার্যালয়</w:t>
      </w:r>
    </w:p>
    <w:p w14:paraId="723BBC07" w14:textId="77777777" w:rsidR="00E32238" w:rsidRPr="00BD0FF2" w:rsidRDefault="00EC5CD0" w:rsidP="00E32238">
      <w:pPr>
        <w:spacing w:after="0" w:line="240" w:lineRule="auto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    </w:t>
      </w:r>
      <w:r w:rsidR="00E32238" w:rsidRPr="00BD0FF2">
        <w:rPr>
          <w:rFonts w:ascii="Nikosh" w:hAnsi="Nikosh" w:cs="Nikosh"/>
          <w:sz w:val="28"/>
        </w:rPr>
        <w:t>১, রাজউক এভিনিউ, ঢাকা-১০০০।</w:t>
      </w:r>
    </w:p>
    <w:p w14:paraId="78A94676" w14:textId="77777777" w:rsidR="00E32238" w:rsidRPr="00BD0FF2" w:rsidRDefault="008E2F99" w:rsidP="00E32238">
      <w:pPr>
        <w:spacing w:after="0" w:line="240" w:lineRule="auto"/>
        <w:jc w:val="center"/>
        <w:rPr>
          <w:rFonts w:ascii="Nikosh" w:hAnsi="Nikosh" w:cs="Nikosh"/>
          <w:szCs w:val="24"/>
        </w:rPr>
      </w:pPr>
      <w:r w:rsidRPr="00390563">
        <w:rPr>
          <w:rFonts w:ascii="Nikosh" w:hAnsi="Nikosh" w:cs="Nikosh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54B8D50" wp14:editId="1E7934C5">
                <wp:simplePos x="0" y="0"/>
                <wp:positionH relativeFrom="column">
                  <wp:posOffset>4595495</wp:posOffset>
                </wp:positionH>
                <wp:positionV relativeFrom="paragraph">
                  <wp:posOffset>9525</wp:posOffset>
                </wp:positionV>
                <wp:extent cx="1767205" cy="313690"/>
                <wp:effectExtent l="0" t="0" r="2349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C9CD2" w14:textId="77777777" w:rsidR="001D5502" w:rsidRPr="00390563" w:rsidRDefault="001D5502" w:rsidP="00390563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</w:pPr>
                            <w:r w:rsidRPr="00390563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>“মুজিববর্ষে কর্মসংস্থান ব্যাংকের অঙ্গীকার,</w:t>
                            </w:r>
                          </w:p>
                          <w:p w14:paraId="427925B1" w14:textId="77777777" w:rsidR="001D5502" w:rsidRPr="00390563" w:rsidRDefault="001D5502" w:rsidP="00390563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</w:pPr>
                            <w:r w:rsidRPr="00390563">
                              <w:rPr>
                                <w:rFonts w:ascii="Nikosh" w:hAnsi="Nikosh" w:cs="Nikosh"/>
                                <w:sz w:val="16"/>
                                <w:szCs w:val="16"/>
                              </w:rPr>
                              <w:t>বঙ্গবন্ধু যুব ঋণ হবে বেকারত্ব বিমোচনের হাতিয়ার”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1.85pt;margin-top:.75pt;width:139.15pt;height:24.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" strokecolor="black [3213]">
                <v:textbox>
                  <w:txbxContent>
                    <w:p w14:paraId="78DC9CD2" w14:textId="77777777" w:rsidR="001D5502" w:rsidRPr="00390563" w:rsidRDefault="001D5502" w:rsidP="00390563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16"/>
                          <w:szCs w:val="16"/>
                        </w:rPr>
                      </w:pPr>
                      <w:r w:rsidRPr="00390563">
                        <w:rPr>
                          <w:rFonts w:ascii="Nikosh" w:hAnsi="Nikosh" w:cs="Nikosh"/>
                          <w:sz w:val="16"/>
                          <w:szCs w:val="16"/>
                        </w:rPr>
                        <w:t>“মুজিববর্ষে কর্মসংস্থান ব্যাংকের অঙ্গীকার,</w:t>
                      </w:r>
                    </w:p>
                    <w:p w14:paraId="427925B1" w14:textId="77777777" w:rsidR="001D5502" w:rsidRPr="00390563" w:rsidRDefault="001D5502" w:rsidP="00390563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16"/>
                          <w:szCs w:val="16"/>
                        </w:rPr>
                      </w:pPr>
                      <w:r w:rsidRPr="00390563">
                        <w:rPr>
                          <w:rFonts w:ascii="Nikosh" w:hAnsi="Nikosh" w:cs="Nikosh"/>
                          <w:sz w:val="16"/>
                          <w:szCs w:val="16"/>
                        </w:rPr>
                        <w:t>বঙ্গবন্ধু যুব ঋণ হবে বেকারত্ব বিমোচনের হাতিয়ার”</w:t>
                      </w:r>
                    </w:p>
                  </w:txbxContent>
                </v:textbox>
              </v:shape>
            </w:pict>
          </mc:Fallback>
        </mc:AlternateContent>
      </w:r>
      <w:r w:rsidR="00EC5CD0">
        <w:rPr>
          <w:rFonts w:ascii="Nikosh" w:hAnsi="Nikosh" w:cs="Nikosh"/>
          <w:szCs w:val="24"/>
        </w:rPr>
        <w:t xml:space="preserve">   </w:t>
      </w:r>
      <w:r w:rsidR="00E32238" w:rsidRPr="00BD0FF2">
        <w:rPr>
          <w:rFonts w:ascii="Nikosh" w:hAnsi="Nikosh" w:cs="Nikosh"/>
          <w:szCs w:val="24"/>
        </w:rPr>
        <w:t>www.kb.gov.bd</w:t>
      </w:r>
    </w:p>
    <w:p w14:paraId="110108B1" w14:textId="77777777" w:rsidR="00261A74" w:rsidRPr="002978A9" w:rsidRDefault="00EC5CD0" w:rsidP="002978A9">
      <w:pPr>
        <w:spacing w:after="0" w:line="240" w:lineRule="auto"/>
        <w:jc w:val="center"/>
        <w:rPr>
          <w:rFonts w:ascii="Nikosh" w:hAnsi="Nikosh" w:cs="Nikosh"/>
          <w:sz w:val="28"/>
          <w:u w:val="single"/>
        </w:rPr>
      </w:pPr>
      <w:r w:rsidRPr="00EC5CD0">
        <w:rPr>
          <w:rFonts w:ascii="Nikosh" w:hAnsi="Nikosh" w:cs="Nikosh"/>
          <w:sz w:val="28"/>
        </w:rPr>
        <w:t xml:space="preserve">  </w:t>
      </w:r>
      <w:r w:rsidR="00E32238" w:rsidRPr="00BD0FF2">
        <w:rPr>
          <w:rFonts w:ascii="Nikosh" w:hAnsi="Nikosh" w:cs="Nikosh"/>
          <w:sz w:val="28"/>
          <w:u w:val="single"/>
        </w:rPr>
        <w:t>সিটিজেন চার্টার</w:t>
      </w:r>
      <w:r w:rsidR="00BB2ED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EA22F7" wp14:editId="734C1673">
                <wp:simplePos x="0" y="0"/>
                <wp:positionH relativeFrom="column">
                  <wp:posOffset>3000375</wp:posOffset>
                </wp:positionH>
                <wp:positionV relativeFrom="paragraph">
                  <wp:posOffset>-308610</wp:posOffset>
                </wp:positionV>
                <wp:extent cx="638810" cy="309880"/>
                <wp:effectExtent l="9525" t="8890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B7EE" w14:textId="77777777" w:rsidR="001D5502" w:rsidRDefault="001D55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6.25pt;margin-top:-24.3pt;width:50.3pt;height:24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" strokecolor="white [3212]">
                <v:textbox>
                  <w:txbxContent>
                    <w:p w14:paraId="0B4EB7EE" w14:textId="77777777" w:rsidR="001D5502" w:rsidRDefault="001D5502"/>
                  </w:txbxContent>
                </v:textbox>
              </v:shape>
            </w:pict>
          </mc:Fallback>
        </mc:AlternateContent>
      </w:r>
      <w:r w:rsidR="00F94D1C" w:rsidRPr="00BD0FF2">
        <w:rPr>
          <w:rFonts w:ascii="Nikosh" w:hAnsi="Nikosh" w:cs="Nikosh"/>
          <w:sz w:val="46"/>
        </w:rPr>
        <w:t xml:space="preserve">                     </w:t>
      </w:r>
      <w:r w:rsidR="001717A6" w:rsidRPr="00BD0FF2">
        <w:rPr>
          <w:rFonts w:ascii="Nikosh" w:hAnsi="Nikosh" w:cs="Nikosh"/>
          <w:sz w:val="46"/>
        </w:rPr>
        <w:t xml:space="preserve">  </w:t>
      </w:r>
    </w:p>
    <w:p w14:paraId="6FB73076" w14:textId="42A35B7D" w:rsidR="00AF56B0" w:rsidRPr="00BD0FF2" w:rsidRDefault="00AF56B0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sz w:val="28"/>
          <w:szCs w:val="28"/>
        </w:rPr>
        <w:t xml:space="preserve"> </w:t>
      </w:r>
      <w:r w:rsidR="002978A9">
        <w:rPr>
          <w:rFonts w:ascii="Nikosh" w:hAnsi="Nikosh" w:cs="Nikosh"/>
          <w:sz w:val="28"/>
          <w:szCs w:val="28"/>
        </w:rPr>
        <w:t xml:space="preserve">                      </w:t>
      </w:r>
      <w:bookmarkStart w:id="0" w:name="_GoBack"/>
      <w:bookmarkEnd w:id="0"/>
      <w:r w:rsidR="002978A9">
        <w:rPr>
          <w:rFonts w:ascii="Nikosh" w:hAnsi="Nikosh" w:cs="Nikosh"/>
          <w:sz w:val="28"/>
          <w:szCs w:val="28"/>
        </w:rPr>
        <w:t xml:space="preserve">         </w:t>
      </w:r>
      <w:r w:rsidRPr="00BD0FF2">
        <w:rPr>
          <w:rFonts w:ascii="Nikosh" w:hAnsi="Nikosh" w:cs="Nikosh"/>
          <w:sz w:val="28"/>
          <w:szCs w:val="28"/>
        </w:rPr>
        <w:t xml:space="preserve">                                                       </w:t>
      </w:r>
      <w:r w:rsidR="00000899">
        <w:rPr>
          <w:rFonts w:ascii="Nikosh" w:hAnsi="Nikosh" w:cs="Nikosh"/>
          <w:sz w:val="28"/>
          <w:szCs w:val="28"/>
        </w:rPr>
        <w:t xml:space="preserve">                       </w:t>
      </w:r>
      <w:r w:rsidR="00913008">
        <w:rPr>
          <w:rFonts w:ascii="Nikosh" w:hAnsi="Nikosh" w:cs="Nikosh"/>
          <w:sz w:val="28"/>
          <w:szCs w:val="28"/>
        </w:rPr>
        <w:t xml:space="preserve">  </w:t>
      </w:r>
      <w:r w:rsidR="00653C3E">
        <w:rPr>
          <w:rFonts w:ascii="Nikosh" w:hAnsi="Nikosh" w:cs="Nikosh"/>
          <w:sz w:val="28"/>
          <w:szCs w:val="28"/>
        </w:rPr>
        <w:t xml:space="preserve">      </w:t>
      </w:r>
      <w:r w:rsidR="00913008">
        <w:rPr>
          <w:rFonts w:ascii="Nikosh" w:hAnsi="Nikosh" w:cs="Nikosh"/>
          <w:sz w:val="28"/>
          <w:szCs w:val="28"/>
        </w:rPr>
        <w:t>তারিখ:</w:t>
      </w:r>
      <w:r w:rsidR="0016619A">
        <w:rPr>
          <w:rFonts w:ascii="Nikosh" w:hAnsi="Nikosh" w:cs="Nikosh"/>
          <w:sz w:val="28"/>
          <w:szCs w:val="28"/>
        </w:rPr>
        <w:t xml:space="preserve"> ২৪ সেপ্টেম্বর</w:t>
      </w:r>
      <w:r w:rsidR="00880475">
        <w:rPr>
          <w:rFonts w:ascii="Nikosh" w:hAnsi="Nikosh" w:cs="Nikosh"/>
          <w:sz w:val="28"/>
          <w:szCs w:val="28"/>
        </w:rPr>
        <w:t xml:space="preserve"> ২০২৩</w:t>
      </w:r>
    </w:p>
    <w:p w14:paraId="61CB079D" w14:textId="77777777" w:rsidR="0056237B" w:rsidRPr="00BD0FF2" w:rsidRDefault="007042CA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sz w:val="28"/>
          <w:szCs w:val="28"/>
        </w:rPr>
        <w:t xml:space="preserve">১. </w:t>
      </w:r>
      <w:r w:rsidRPr="00BD0FF2">
        <w:rPr>
          <w:rFonts w:ascii="Nikosh" w:hAnsi="Nikosh" w:cs="Nikosh"/>
          <w:b/>
          <w:sz w:val="28"/>
          <w:szCs w:val="28"/>
        </w:rPr>
        <w:t>ভিশন ও মিশন</w:t>
      </w:r>
      <w:r w:rsidR="00DF6F85" w:rsidRPr="00BD0FF2">
        <w:rPr>
          <w:rFonts w:ascii="Nikosh" w:hAnsi="Nikosh" w:cs="Nikosh"/>
          <w:b/>
          <w:sz w:val="28"/>
          <w:szCs w:val="28"/>
        </w:rPr>
        <w:t xml:space="preserve">                                                                                                   </w:t>
      </w:r>
    </w:p>
    <w:p w14:paraId="44F00FD7" w14:textId="77777777" w:rsidR="007042CA" w:rsidRPr="00BD0FF2" w:rsidRDefault="007042CA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b/>
          <w:sz w:val="28"/>
          <w:szCs w:val="28"/>
        </w:rPr>
        <w:t>ভিশন</w:t>
      </w:r>
      <w:r w:rsidRPr="00BD0FF2">
        <w:rPr>
          <w:rFonts w:ascii="Nikosh" w:hAnsi="Nikosh" w:cs="Nikosh"/>
          <w:sz w:val="28"/>
          <w:szCs w:val="28"/>
        </w:rPr>
        <w:t>: দেশের বেকার বিশেষ করে বেকার যুবদের কর্মসংস্থানের মাধ্যমে অর্থনৈতিক উন্নয়ন কর্মকান্ডে সম্পৃক্তকরণ</w:t>
      </w:r>
      <w:r w:rsidR="006C41C3" w:rsidRPr="00BD0FF2">
        <w:rPr>
          <w:rFonts w:ascii="Nikosh" w:hAnsi="Nikosh" w:cs="Nikosh"/>
          <w:sz w:val="28"/>
          <w:szCs w:val="28"/>
        </w:rPr>
        <w:t>।</w:t>
      </w:r>
    </w:p>
    <w:p w14:paraId="489C83F8" w14:textId="77777777" w:rsidR="007042CA" w:rsidRPr="00BD0FF2" w:rsidRDefault="007042CA" w:rsidP="00B640A8">
      <w:pPr>
        <w:spacing w:after="0"/>
        <w:ind w:left="720" w:hanging="720"/>
        <w:jc w:val="both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b/>
          <w:sz w:val="28"/>
          <w:szCs w:val="28"/>
        </w:rPr>
        <w:t>মিশন:</w:t>
      </w:r>
      <w:r w:rsidRPr="00BD0FF2">
        <w:rPr>
          <w:rFonts w:ascii="Nikosh" w:hAnsi="Nikosh" w:cs="Nikosh"/>
          <w:sz w:val="28"/>
          <w:szCs w:val="28"/>
        </w:rPr>
        <w:t xml:space="preserve"> ঋণ প্রদানের মাধ্যমে বেকার যুবদের </w:t>
      </w:r>
      <w:r w:rsidR="00401381" w:rsidRPr="00BD0FF2">
        <w:rPr>
          <w:rFonts w:ascii="Nikosh" w:hAnsi="Nikosh" w:cs="Nikosh"/>
          <w:sz w:val="28"/>
          <w:szCs w:val="28"/>
        </w:rPr>
        <w:t>আত্ম-কর্মসংস্থানের</w:t>
      </w:r>
      <w:r w:rsidR="00EB4145" w:rsidRPr="00BD0FF2">
        <w:rPr>
          <w:rFonts w:ascii="Nikosh" w:hAnsi="Nikosh" w:cs="Nikosh"/>
          <w:sz w:val="28"/>
          <w:szCs w:val="28"/>
        </w:rPr>
        <w:t xml:space="preserve"> সুযোগ</w:t>
      </w:r>
      <w:r w:rsidR="00FD7009" w:rsidRPr="00BD0FF2">
        <w:rPr>
          <w:rFonts w:ascii="Nikosh" w:hAnsi="Nikosh" w:cs="Nikosh"/>
          <w:sz w:val="28"/>
          <w:szCs w:val="28"/>
        </w:rPr>
        <w:t xml:space="preserve"> সৃষ্টি করে তাদের আর্থসামাজিক উন্নয়ন ও ঋণগ্রহীতাদের সঞ্চয়ে উদ্বুদ্ধ করা;</w:t>
      </w:r>
    </w:p>
    <w:p w14:paraId="377FAB45" w14:textId="77777777" w:rsidR="00FD7009" w:rsidRPr="00BD0FF2" w:rsidRDefault="00FD7009" w:rsidP="0056237B">
      <w:pPr>
        <w:spacing w:after="0"/>
        <w:rPr>
          <w:rFonts w:ascii="Nikosh" w:hAnsi="Nikosh" w:cs="Nikosh"/>
          <w:sz w:val="28"/>
          <w:szCs w:val="28"/>
        </w:rPr>
      </w:pPr>
      <w:r w:rsidRPr="00BD0FF2">
        <w:rPr>
          <w:rFonts w:ascii="Nikosh" w:hAnsi="Nikosh" w:cs="Nikosh"/>
          <w:sz w:val="28"/>
          <w:szCs w:val="28"/>
        </w:rPr>
        <w:t xml:space="preserve">২. </w:t>
      </w:r>
      <w:r w:rsidR="00992E98" w:rsidRPr="00BD0FF2">
        <w:rPr>
          <w:rFonts w:ascii="Nikosh" w:hAnsi="Nikosh" w:cs="Nikosh"/>
          <w:sz w:val="28"/>
          <w:szCs w:val="28"/>
        </w:rPr>
        <w:t>সেবা প্রদান প্রতিশ্রুতি</w:t>
      </w:r>
    </w:p>
    <w:p w14:paraId="37DA384E" w14:textId="4B897B67" w:rsidR="00907960" w:rsidRDefault="00994728" w:rsidP="0056237B">
      <w:pPr>
        <w:spacing w:after="0"/>
        <w:rPr>
          <w:rFonts w:ascii="Nikosh" w:hAnsi="Nikosh" w:cs="Nikosh"/>
          <w:sz w:val="26"/>
        </w:rPr>
      </w:pPr>
      <w:r w:rsidRPr="00BD0FF2">
        <w:rPr>
          <w:rFonts w:ascii="Nikosh" w:hAnsi="Nikosh" w:cs="Nikosh"/>
          <w:sz w:val="26"/>
        </w:rPr>
        <w:t xml:space="preserve">২.১) </w:t>
      </w:r>
      <w:r w:rsidR="0003360A" w:rsidRPr="00BD0FF2">
        <w:rPr>
          <w:rFonts w:ascii="Nikosh" w:hAnsi="Nikosh" w:cs="Nikosh"/>
          <w:sz w:val="26"/>
        </w:rPr>
        <w:t>নাগরিক সেবা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02"/>
        <w:gridCol w:w="1766"/>
        <w:gridCol w:w="2340"/>
        <w:gridCol w:w="1800"/>
        <w:gridCol w:w="1530"/>
        <w:gridCol w:w="1170"/>
        <w:gridCol w:w="1710"/>
      </w:tblGrid>
      <w:tr w:rsidR="007461BD" w14:paraId="133B2A30" w14:textId="77777777" w:rsidTr="00CC6DE0">
        <w:trPr>
          <w:tblHeader/>
        </w:trPr>
        <w:tc>
          <w:tcPr>
            <w:tcW w:w="502" w:type="dxa"/>
          </w:tcPr>
          <w:p w14:paraId="22738E22" w14:textId="16F72E13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>
              <w:rPr>
                <w:rFonts w:ascii="Nikosh" w:hAnsi="Nikosh" w:cs="Nikosh"/>
              </w:rPr>
              <w:t xml:space="preserve">ক্রম </w:t>
            </w:r>
            <w:r w:rsidRPr="00BD0FF2">
              <w:rPr>
                <w:rFonts w:ascii="Nikosh" w:hAnsi="Nikosh" w:cs="Nikosh"/>
              </w:rPr>
              <w:t>নং</w:t>
            </w:r>
          </w:p>
        </w:tc>
        <w:tc>
          <w:tcPr>
            <w:tcW w:w="1766" w:type="dxa"/>
          </w:tcPr>
          <w:p w14:paraId="46206BA5" w14:textId="12D8FB71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2340" w:type="dxa"/>
          </w:tcPr>
          <w:p w14:paraId="64CE62BE" w14:textId="498A2039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800" w:type="dxa"/>
          </w:tcPr>
          <w:p w14:paraId="5CAF1001" w14:textId="7DC443F9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প্রয়োজনীয় কাগজপত্র এবং প্রাপ্তিস্থান</w:t>
            </w:r>
          </w:p>
        </w:tc>
        <w:tc>
          <w:tcPr>
            <w:tcW w:w="1530" w:type="dxa"/>
          </w:tcPr>
          <w:p w14:paraId="10F55360" w14:textId="05E9AE1C" w:rsidR="007461BD" w:rsidRPr="00BD0FF2" w:rsidRDefault="007461BD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মূল্য এবং</w:t>
            </w:r>
          </w:p>
          <w:p w14:paraId="4305CF4E" w14:textId="2E8C4140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পরিশোধ পদ্ধতি</w:t>
            </w:r>
          </w:p>
        </w:tc>
        <w:tc>
          <w:tcPr>
            <w:tcW w:w="1170" w:type="dxa"/>
          </w:tcPr>
          <w:p w14:paraId="50EEAE1D" w14:textId="6F63B3A9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1710" w:type="dxa"/>
          </w:tcPr>
          <w:p w14:paraId="2FA0F060" w14:textId="70C92370" w:rsidR="007461BD" w:rsidRDefault="007461BD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দয়িত্বপ্রাপ্ত কর্মকর্তা</w:t>
            </w:r>
          </w:p>
          <w:p w14:paraId="6F9A7303" w14:textId="4C325244" w:rsidR="007461BD" w:rsidRDefault="007461BD" w:rsidP="000404CF">
            <w:pPr>
              <w:jc w:val="center"/>
              <w:rPr>
                <w:rFonts w:ascii="Nikosh" w:hAnsi="Nikosh" w:cs="Nikosh"/>
                <w:sz w:val="26"/>
              </w:rPr>
            </w:pPr>
            <w:r w:rsidRPr="00BD0FF2">
              <w:rPr>
                <w:rFonts w:ascii="Nikosh" w:hAnsi="Nikosh" w:cs="Nikosh"/>
              </w:rPr>
              <w:t>(নাম, পদবি, ফোন নম্বর ও ই-মেইল)</w:t>
            </w:r>
          </w:p>
        </w:tc>
      </w:tr>
      <w:tr w:rsidR="000404CF" w14:paraId="09B2D4A6" w14:textId="77777777" w:rsidTr="00CC6DE0">
        <w:trPr>
          <w:tblHeader/>
        </w:trPr>
        <w:tc>
          <w:tcPr>
            <w:tcW w:w="502" w:type="dxa"/>
          </w:tcPr>
          <w:p w14:paraId="509FD62D" w14:textId="384C12FA" w:rsidR="000404CF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(১)</w:t>
            </w:r>
          </w:p>
        </w:tc>
        <w:tc>
          <w:tcPr>
            <w:tcW w:w="1766" w:type="dxa"/>
          </w:tcPr>
          <w:p w14:paraId="1EE86A09" w14:textId="5980C441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(২)</w:t>
            </w:r>
          </w:p>
        </w:tc>
        <w:tc>
          <w:tcPr>
            <w:tcW w:w="2340" w:type="dxa"/>
          </w:tcPr>
          <w:p w14:paraId="5538A2D3" w14:textId="3BF5DDBC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(৩)</w:t>
            </w:r>
          </w:p>
        </w:tc>
        <w:tc>
          <w:tcPr>
            <w:tcW w:w="1800" w:type="dxa"/>
          </w:tcPr>
          <w:p w14:paraId="78CB6465" w14:textId="62485341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(৪)</w:t>
            </w:r>
          </w:p>
        </w:tc>
        <w:tc>
          <w:tcPr>
            <w:tcW w:w="1530" w:type="dxa"/>
          </w:tcPr>
          <w:p w14:paraId="2DD77E8A" w14:textId="0BAEDC47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(৫)</w:t>
            </w:r>
          </w:p>
        </w:tc>
        <w:tc>
          <w:tcPr>
            <w:tcW w:w="1170" w:type="dxa"/>
          </w:tcPr>
          <w:p w14:paraId="3F1E33BF" w14:textId="4E454657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(৬)</w:t>
            </w:r>
          </w:p>
        </w:tc>
        <w:tc>
          <w:tcPr>
            <w:tcW w:w="1710" w:type="dxa"/>
          </w:tcPr>
          <w:p w14:paraId="04B40866" w14:textId="52A85A6F" w:rsidR="000404CF" w:rsidRPr="00BD0FF2" w:rsidRDefault="000404CF" w:rsidP="000404CF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  <w:sz w:val="16"/>
              </w:rPr>
              <w:t>(৭)</w:t>
            </w:r>
          </w:p>
        </w:tc>
      </w:tr>
      <w:tr w:rsidR="009B6E47" w14:paraId="7510EDD0" w14:textId="77777777" w:rsidTr="00CC6DE0">
        <w:tc>
          <w:tcPr>
            <w:tcW w:w="502" w:type="dxa"/>
          </w:tcPr>
          <w:p w14:paraId="22D563CC" w14:textId="7ED24E52" w:rsidR="009B6E47" w:rsidRPr="000659D2" w:rsidRDefault="000659D2" w:rsidP="009B6E47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766" w:type="dxa"/>
          </w:tcPr>
          <w:p w14:paraId="7B4FBBE5" w14:textId="3723A7AD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ঋণ </w:t>
            </w:r>
            <w:r w:rsidR="00B21550">
              <w:rPr>
                <w:rFonts w:ascii="Nikosh" w:hAnsi="Nikosh" w:cs="Nikosh"/>
              </w:rPr>
              <w:t>কর্মসূচি</w:t>
            </w:r>
            <w:r w:rsidRPr="00BD0FF2">
              <w:rPr>
                <w:rFonts w:ascii="Nikosh" w:hAnsi="Nikosh" w:cs="Nikosh"/>
              </w:rPr>
              <w:t>:</w:t>
            </w:r>
          </w:p>
          <w:p w14:paraId="3CE84796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(ক) নিজস্ব ঋণ </w:t>
            </w:r>
            <w:r>
              <w:rPr>
                <w:rFonts w:ascii="Nikosh" w:hAnsi="Nikosh" w:cs="Nikosh"/>
              </w:rPr>
              <w:t>কর্মসূচি</w:t>
            </w:r>
            <w:r w:rsidRPr="00BD0FF2">
              <w:rPr>
                <w:rFonts w:ascii="Nikosh" w:hAnsi="Nikosh" w:cs="Nikosh"/>
              </w:rPr>
              <w:t>:</w:t>
            </w:r>
          </w:p>
          <w:p w14:paraId="360F2806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</w:p>
          <w:p w14:paraId="7E7F428C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328E2ED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029697DC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64C8CD7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21C3FD9C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6E50A8F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4BD2F554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71A6836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4B1CD182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2B9E45AA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1E351A3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8BFD3F9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233D7BE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09E8572A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164902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79FAA38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1F601B7B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450B026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5267A5D2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D514DEA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3270809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B6C2F30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05B3030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35545CB5" w14:textId="77777777" w:rsidR="009B6E47" w:rsidRDefault="009B6E47" w:rsidP="009B6E47">
            <w:pPr>
              <w:rPr>
                <w:rFonts w:ascii="Nikosh" w:hAnsi="Nikosh" w:cs="Nikosh"/>
              </w:rPr>
            </w:pPr>
          </w:p>
          <w:p w14:paraId="6F623E4E" w14:textId="77777777" w:rsidR="009B6E47" w:rsidRPr="00BD0FF2" w:rsidRDefault="009B6E47" w:rsidP="009B6E47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2340" w:type="dxa"/>
          </w:tcPr>
          <w:p w14:paraId="0075593C" w14:textId="77777777" w:rsidR="009B6E47" w:rsidRPr="00BD0FF2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গ্যারান্টি/জামানতি সম্পত্তির বিপরীতে ব্যক্তি ঋণের ক্ষেত্রে সর্বোচ্চ </w:t>
            </w:r>
            <w:r>
              <w:rPr>
                <w:rFonts w:ascii="Nikosh" w:hAnsi="Nikosh" w:cs="Nikosh"/>
                <w:sz w:val="21"/>
                <w:szCs w:val="21"/>
              </w:rPr>
              <w:t>৪০</w:t>
            </w:r>
            <w:r w:rsidRPr="00BD0FF2">
              <w:rPr>
                <w:rFonts w:ascii="Nikosh" w:hAnsi="Nikosh" w:cs="Nikosh"/>
                <w:sz w:val="21"/>
                <w:szCs w:val="21"/>
              </w:rPr>
              <w:t>.০০ লক্ষ টাকা ঋণ মঞ্জুর করা।</w:t>
            </w:r>
          </w:p>
          <w:p w14:paraId="30ECFF3B" w14:textId="77777777" w:rsidR="009B6E47" w:rsidRPr="00BD0FF2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জামানতবিহীন ঋণসীমা ৫.০০ লক্ষ টাকা পর্যন্ত। </w:t>
            </w:r>
            <w:r>
              <w:rPr>
                <w:rFonts w:ascii="Nikosh" w:hAnsi="Nikosh" w:cs="Nikosh"/>
                <w:sz w:val="21"/>
                <w:szCs w:val="21"/>
              </w:rPr>
              <w:t>শর্তাবলি: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(ক) ২.০০ লক্ষ টাকা পর্যন্ত জামানতবিহীন ঋণ নিয়মিত পরিশোধকারীকে পর্যায়ক্রমে সর্বোচ্চ ৫.০০ লক্ষ টাকা ঋণ প্রদান করা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0F084943" w14:textId="77777777" w:rsidR="009B6E47" w:rsidRPr="00BD0FF2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(খ) ঋণের নির্ধারিত মেয়াদের অর্ধেক সময় অতিক্রান্ত না হলে পরবর্তীতে ঋণ প্রদানের বিষয়টি বিবেচনাযোগ্য হবে না;</w:t>
            </w:r>
          </w:p>
          <w:p w14:paraId="4BEF519D" w14:textId="77777777" w:rsidR="009B6E47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(গ) সর্বোচ্চ ৫.০০ লক্ষ টাকা জামানতবিহীন ঋণ গ্রহণের পর পরবর্তীতে ৫.০০ লক্ষ টাকার </w:t>
            </w:r>
            <w:r>
              <w:rPr>
                <w:rFonts w:ascii="Nikosh" w:hAnsi="Nikosh" w:cs="Nikosh"/>
                <w:sz w:val="21"/>
                <w:szCs w:val="21"/>
              </w:rPr>
              <w:t>ও</w:t>
            </w:r>
            <w:r w:rsidRPr="00BD0FF2">
              <w:rPr>
                <w:rFonts w:ascii="Nikosh" w:hAnsi="Nikosh" w:cs="Nikosh"/>
                <w:sz w:val="21"/>
                <w:szCs w:val="21"/>
              </w:rPr>
              <w:t>পর হলে তিনি আর জামানতবিহীন ঋণ পাবেন না</w:t>
            </w:r>
            <w:r>
              <w:rPr>
                <w:rFonts w:ascii="Nikosh" w:hAnsi="Nikosh" w:cs="Nikosh"/>
                <w:sz w:val="21"/>
                <w:szCs w:val="21"/>
              </w:rPr>
              <w:t xml:space="preserve">। </w:t>
            </w:r>
          </w:p>
          <w:p w14:paraId="371AD40E" w14:textId="77777777" w:rsidR="009B6E47" w:rsidRDefault="009B6E47" w:rsidP="00A26AF9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 xml:space="preserve">ঘ) 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</w:t>
            </w:r>
          </w:p>
          <w:p w14:paraId="26FD3531" w14:textId="1B460158" w:rsidR="009B6E47" w:rsidRPr="00BD0FF2" w:rsidRDefault="009B6E47" w:rsidP="00A26AF9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মাধ্যমে এককালীন/ কিস্তিতে ঋণ বিতরণ।</w:t>
            </w:r>
            <w:r>
              <w:rPr>
                <w:rFonts w:ascii="Nikosh" w:hAnsi="Nikosh" w:cs="Nikosh"/>
                <w:vanish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vanish/>
                <w:sz w:val="21"/>
                <w:szCs w:val="21"/>
              </w:rPr>
              <w:cr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  <w:r>
              <w:rPr>
                <w:rFonts w:ascii="Nikosh" w:hAnsi="Nikosh" w:cs="Nikosh"/>
                <w:vanish/>
                <w:sz w:val="21"/>
                <w:szCs w:val="21"/>
              </w:rPr>
              <w:pgNum/>
            </w:r>
          </w:p>
        </w:tc>
        <w:tc>
          <w:tcPr>
            <w:tcW w:w="1800" w:type="dxa"/>
          </w:tcPr>
          <w:p w14:paraId="67AE41CB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(ক) ঋণের আবেদনপত্র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231EE4C3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(খ) আবেদনকারী ও </w:t>
            </w:r>
          </w:p>
          <w:p w14:paraId="733AC269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গ্যারান্টরের দুই কপি</w:t>
            </w:r>
            <w:r>
              <w:rPr>
                <w:rFonts w:ascii="Nikosh" w:hAnsi="Nikosh" w:cs="Nikosh"/>
                <w:sz w:val="21"/>
                <w:szCs w:val="21"/>
              </w:rPr>
              <w:t xml:space="preserve"> করে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সত্যায়িত ছবি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041317A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(গ) জাতীয় </w:t>
            </w:r>
          </w:p>
          <w:p w14:paraId="27B3CA9A" w14:textId="165FF241" w:rsidR="009B6E47" w:rsidRPr="00BD0FF2" w:rsidRDefault="00BD3510" w:rsidP="00965E39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 xml:space="preserve">পরিচয়পত্র/জন্মসনদ/ পাসপোর্টের </w:t>
            </w:r>
            <w:r w:rsidR="009B6E47" w:rsidRPr="00BD0FF2">
              <w:rPr>
                <w:rFonts w:ascii="Nikosh" w:hAnsi="Nikosh" w:cs="Nikosh"/>
                <w:sz w:val="21"/>
                <w:szCs w:val="21"/>
              </w:rPr>
              <w:t>ফটোকপি</w:t>
            </w:r>
            <w:r w:rsidR="009B6E47"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77049F1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(ঘ) শিক্ষাগত যোগ্যতা</w:t>
            </w:r>
          </w:p>
          <w:p w14:paraId="69D16DC7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ও প্রশিক্ষণ/</w:t>
            </w:r>
          </w:p>
          <w:p w14:paraId="226D5338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অভিজ্ঞতার সনদের</w:t>
            </w:r>
          </w:p>
          <w:p w14:paraId="571E62B6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সত্যায়িত ফটোকপি</w:t>
            </w:r>
          </w:p>
          <w:p w14:paraId="43BDB204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(প্রযোজ্য ক্ষেত্রে)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5F630B62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(ঙ) ভাড়াচুক্তি/লীজ/</w:t>
            </w:r>
          </w:p>
          <w:p w14:paraId="75B896D3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সম্মতির প্রমাণপত্র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  <w:r w:rsidRPr="00BD0FF2">
              <w:rPr>
                <w:rFonts w:ascii="Nikosh" w:hAnsi="Nikosh" w:cs="Nikosh"/>
                <w:sz w:val="21"/>
                <w:szCs w:val="21"/>
              </w:rPr>
              <w:t xml:space="preserve"> </w:t>
            </w:r>
          </w:p>
          <w:p w14:paraId="457F0FE4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(চ) প্রয়োজনীয় ক্ষেত্রে ট্রেড লাইসেন্স/ড্রাগ লাইসেন্স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369185C1" w14:textId="77777777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(ছ) প্রকল্প/শিল্প প্রতিষ্ঠানের আয়-ব্যয় বিবরণী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07C5147C" w14:textId="4308EC60" w:rsidR="009B6E47" w:rsidRPr="00BD0FF2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(জ) জামানতি সম্পত্তির মালিকানাস্বত্ব ও দখলীস্বত্বের</w:t>
            </w:r>
            <w:r w:rsidR="0074794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BD0FF2">
              <w:rPr>
                <w:rFonts w:ascii="Nikosh" w:hAnsi="Nikosh" w:cs="Nikosh"/>
                <w:sz w:val="21"/>
                <w:szCs w:val="21"/>
              </w:rPr>
              <w:t>যাবতীয় রেকর্ডপত্র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2EAF8495" w14:textId="77777777" w:rsidR="009B6E47" w:rsidRDefault="009B6E47" w:rsidP="00965E39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(ঝ) প্রযোজ্য ক্ষেত্রে গ্যাস, বিদ্যুৎ ও পানি সরবরাহের নিশ্চয়তাপত্র</w:t>
            </w:r>
            <w:r>
              <w:rPr>
                <w:rFonts w:ascii="Nikosh" w:hAnsi="Nikosh" w:cs="Nikosh"/>
                <w:sz w:val="21"/>
                <w:szCs w:val="21"/>
              </w:rPr>
              <w:t>;</w:t>
            </w:r>
          </w:p>
          <w:p w14:paraId="5AEE6035" w14:textId="1E7E1010" w:rsidR="009B6E47" w:rsidRPr="00BD0FF2" w:rsidRDefault="009B6E47" w:rsidP="00965E39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(ঞ)  প্রযোজ্য ক্ষেত্রে পরিবেশ দূষণ বিষয়ে অনাপত্তিপত্র সংশ্লিষ্ট কর্তৃপক্ষ/দপ্তর কর্তৃক।</w:t>
            </w:r>
          </w:p>
        </w:tc>
        <w:tc>
          <w:tcPr>
            <w:tcW w:w="1530" w:type="dxa"/>
          </w:tcPr>
          <w:p w14:paraId="653AF7AC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>(ক) কো</w:t>
            </w:r>
            <w:r>
              <w:rPr>
                <w:rFonts w:ascii="Nikosh" w:hAnsi="Nikosh" w:cs="Nikosh"/>
              </w:rPr>
              <w:t>নো</w:t>
            </w:r>
            <w:r w:rsidRPr="00B503F1">
              <w:rPr>
                <w:rFonts w:ascii="Nikosh" w:hAnsi="Nikosh" w:cs="Nikosh"/>
              </w:rPr>
              <w:t xml:space="preserve"> প্রসেসিং ফি নেই।</w:t>
            </w:r>
          </w:p>
          <w:p w14:paraId="223C74BA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>(খ) ঋণের আবেদন ফরমের মূল্য ৩০০.০০ হতে ৫০০.০০ টাকা পর্যন্ত।</w:t>
            </w:r>
          </w:p>
          <w:p w14:paraId="0456C4FD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(গ) চুক্তি আইন মোতাবেক চার্জ ফরম সরকারি ষ্ট্যাম্প আইনানুযায়ী হবে। </w:t>
            </w:r>
          </w:p>
          <w:p w14:paraId="0FCFC0FB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(ঘ) প্রকল্পভেদে ঋণ পরিশোধের মেয়াদ ১-৫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302B10F6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>(ঙ) বার্ষিক সরল সুদের হার:</w:t>
            </w:r>
          </w:p>
          <w:p w14:paraId="7F36748C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উৎপাদনশীল প্রকল্প- </w:t>
            </w:r>
            <w:r>
              <w:rPr>
                <w:rFonts w:ascii="Nikosh" w:hAnsi="Nikosh" w:cs="Nikosh"/>
              </w:rPr>
              <w:t>৯</w:t>
            </w:r>
            <w:r w:rsidRPr="00B503F1">
              <w:rPr>
                <w:rFonts w:ascii="Nikosh" w:hAnsi="Nikosh" w:cs="Nikosh"/>
              </w:rPr>
              <w:t xml:space="preserve">% </w:t>
            </w:r>
          </w:p>
          <w:p w14:paraId="67220E20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বাণিজ্যিক প্রকল্প- </w:t>
            </w:r>
            <w:r>
              <w:rPr>
                <w:rFonts w:ascii="Nikosh" w:hAnsi="Nikosh" w:cs="Nikosh"/>
              </w:rPr>
              <w:t>৯</w:t>
            </w:r>
            <w:r w:rsidRPr="00B503F1">
              <w:rPr>
                <w:rFonts w:ascii="Nikosh" w:hAnsi="Nikosh" w:cs="Nikosh"/>
              </w:rPr>
              <w:t>%</w:t>
            </w:r>
          </w:p>
          <w:p w14:paraId="2084D7CA" w14:textId="77777777" w:rsidR="009B6E47" w:rsidRPr="00B503F1" w:rsidRDefault="009B6E47" w:rsidP="009B6E47">
            <w:pPr>
              <w:rPr>
                <w:rFonts w:ascii="Nikosh" w:hAnsi="Nikosh" w:cs="Nikosh"/>
              </w:rPr>
            </w:pPr>
            <w:r w:rsidRPr="00B503F1">
              <w:rPr>
                <w:rFonts w:ascii="Nikosh" w:hAnsi="Nikosh" w:cs="Nikosh"/>
              </w:rPr>
              <w:t xml:space="preserve"> </w:t>
            </w:r>
          </w:p>
          <w:p w14:paraId="05EDAF11" w14:textId="77777777" w:rsidR="009B6E47" w:rsidRPr="00BD0FF2" w:rsidRDefault="009B6E47" w:rsidP="009B6E47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170" w:type="dxa"/>
          </w:tcPr>
          <w:p w14:paraId="23572505" w14:textId="77777777" w:rsidR="009B6E47" w:rsidRPr="00BD0FF2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(ক) শাখার ঋণ মঞ্জুরী ক্ষমতার মধ্যে হলে আবেদন গ্রহণের সর্বোচ্চ ১০ দিনের মধ্যে নিষ্পত্তিকরণ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6133F2FA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20FD4993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2FFC3D55" w14:textId="77777777" w:rsidR="009B6E47" w:rsidRPr="00BD0FF2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(খ) বিবেচ্য ঋণের পরিমাণ শাখা ব্যবস্থাপকের ঋণ মঞ্জুরী ক্ষমতার অধিক হলে আবেদনপত্র গ্রহণের সর্বোচ্চ ১০ দিনের মধ্যে প্রয়োজনীয় কাগজপত্র ও সুপারিশসহ প্রস্তাব নিয়ন্ত্রনকারী কার্যালয়ে প্রেরণ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7AC9B0CE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461335B7" w14:textId="77777777" w:rsidR="009B6E47" w:rsidRDefault="009B6E47" w:rsidP="009B6E47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 xml:space="preserve">(গ) সুপারিশকারী/ মঞ্জুরকারী (আঞ্চলিক ব্যবস্থাপক হতে </w:t>
            </w:r>
            <w:r>
              <w:rPr>
                <w:rFonts w:ascii="Nikosh" w:hAnsi="Nikosh" w:cs="Nikosh"/>
                <w:sz w:val="20"/>
                <w:szCs w:val="20"/>
              </w:rPr>
              <w:t>ব্যবস্থাপ</w:t>
            </w:r>
            <w:r w:rsidRPr="00BD0FF2">
              <w:rPr>
                <w:rFonts w:ascii="Nikosh" w:hAnsi="Nikosh" w:cs="Nikosh"/>
                <w:sz w:val="20"/>
                <w:szCs w:val="20"/>
              </w:rPr>
              <w:t>না পরিচালক পর্যন্ত) প্রতিটি পর্যায়ে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ঋণ প্রস্তাব প্রাপ্তির সর্বোচ্চ 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D0FF2">
              <w:rPr>
                <w:rFonts w:ascii="Nikosh" w:hAnsi="Nikosh" w:cs="Nikosh"/>
                <w:sz w:val="20"/>
                <w:szCs w:val="20"/>
              </w:rPr>
              <w:lastRenderedPageBreak/>
              <w:t>দিনের মধ্যে নিষ্পত্তি করণ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0A61E28A" w14:textId="3DFADA16" w:rsidR="009B6E47" w:rsidRPr="00BD0FF2" w:rsidRDefault="009B6E47" w:rsidP="009B6E47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 xml:space="preserve">(ঘ) পরিচালনা বোর্ডের মঞ্জুরী ক্ষমতার মধ্যে </w:t>
            </w:r>
            <w:r w:rsidR="00AC7451">
              <w:rPr>
                <w:rFonts w:ascii="Nikosh" w:hAnsi="Nikosh" w:cs="Nikosh"/>
                <w:sz w:val="20"/>
                <w:szCs w:val="20"/>
              </w:rPr>
              <w:t>নিষ্পত্তিযোগ্য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হলে প্রস্তাব প্রাপ্তির সর্বোচ্চ </w:t>
            </w:r>
            <w:r>
              <w:rPr>
                <w:rFonts w:ascii="Nikosh" w:hAnsi="Nikosh" w:cs="Nikosh"/>
                <w:sz w:val="20"/>
                <w:szCs w:val="20"/>
              </w:rPr>
              <w:t>৩০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দিনের মধ্যে নিষ্পত্তিকরণ।</w:t>
            </w:r>
          </w:p>
        </w:tc>
        <w:tc>
          <w:tcPr>
            <w:tcW w:w="1710" w:type="dxa"/>
          </w:tcPr>
          <w:p w14:paraId="1A529C2E" w14:textId="77777777" w:rsidR="009B6E47" w:rsidRPr="00BD0FF2" w:rsidRDefault="009B6E47" w:rsidP="009B6E47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lastRenderedPageBreak/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6E3E41B6" w14:textId="77777777" w:rsidR="009B6E47" w:rsidRDefault="009B6E47" w:rsidP="009B6E47">
            <w:pPr>
              <w:jc w:val="both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56BDB60" w14:textId="77777777" w:rsidR="009B6E47" w:rsidRPr="00BD0FF2" w:rsidRDefault="009B6E47" w:rsidP="009B6E47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75CBE03E" w14:textId="77777777" w:rsidR="009B6E47" w:rsidRPr="00BD0FF2" w:rsidRDefault="009B6E47" w:rsidP="009B6E4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296699B8" w14:textId="77777777" w:rsidR="009B6E47" w:rsidRPr="00BD0FF2" w:rsidRDefault="009B6E47" w:rsidP="009B6E47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683C86EC" w14:textId="6023F099" w:rsidR="009B6E47" w:rsidRPr="00BD0FF2" w:rsidRDefault="009B6E47" w:rsidP="00965E39">
            <w:pPr>
              <w:rPr>
                <w:rFonts w:ascii="Nikosh" w:hAnsi="Nikosh" w:cs="Nikosh"/>
                <w:sz w:val="16"/>
              </w:rPr>
            </w:pPr>
            <w:r w:rsidRPr="002864BC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A26AF9" w14:paraId="260AFB91" w14:textId="77777777" w:rsidTr="00CC6DE0">
        <w:tc>
          <w:tcPr>
            <w:tcW w:w="502" w:type="dxa"/>
          </w:tcPr>
          <w:p w14:paraId="52C6611E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1F88979D" w14:textId="71BE48AC" w:rsidR="00A26AF9" w:rsidRPr="00965E39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197BE3">
              <w:rPr>
                <w:rFonts w:ascii="Nikosh" w:hAnsi="Nikosh" w:cs="Nikosh"/>
                <w:sz w:val="20"/>
                <w:szCs w:val="20"/>
              </w:rPr>
              <w:t>(খ)</w:t>
            </w:r>
            <w:r w:rsidRPr="00197BE3">
              <w:rPr>
                <w:rFonts w:ascii="Nikosh" w:hAnsi="Nikosh" w:cs="Nikosh"/>
                <w:sz w:val="18"/>
                <w:szCs w:val="20"/>
              </w:rPr>
              <w:t>COVID-19</w:t>
            </w:r>
            <w:r w:rsidRPr="00197BE3">
              <w:rPr>
                <w:rFonts w:ascii="Nikosh" w:hAnsi="Nikosh" w:cs="Nikosh"/>
                <w:sz w:val="20"/>
                <w:szCs w:val="20"/>
              </w:rPr>
              <w:t xml:space="preserve">  এর প্রভাব মোকাবেলার লক্ষ্যে অর্থনীতিতে গতিশীলতা আনয়নকল্পে </w:t>
            </w:r>
            <w:r w:rsidRPr="003B61FD">
              <w:rPr>
                <w:rFonts w:ascii="Nikosh" w:hAnsi="Nikosh" w:cs="Nikosh" w:hint="cs"/>
                <w:sz w:val="20"/>
                <w:szCs w:val="20"/>
              </w:rPr>
              <w:t>দারিদ্র্য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97BE3">
              <w:rPr>
                <w:rFonts w:ascii="Nikosh" w:hAnsi="Nikosh" w:cs="Nikosh"/>
                <w:sz w:val="20"/>
                <w:szCs w:val="20"/>
              </w:rPr>
              <w:t xml:space="preserve">বিমোচন ও কর্মসংস্থান সৃষ্টির জন্য ঋণ সহায়তা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197BE3">
              <w:rPr>
                <w:rFonts w:ascii="Nikosh" w:hAnsi="Nikosh" w:cs="Nikosh"/>
                <w:sz w:val="20"/>
                <w:szCs w:val="20"/>
              </w:rPr>
              <w:t>:</w:t>
            </w:r>
          </w:p>
        </w:tc>
        <w:tc>
          <w:tcPr>
            <w:tcW w:w="2340" w:type="dxa"/>
          </w:tcPr>
          <w:p w14:paraId="562D2219" w14:textId="4E7D079F" w:rsidR="00A26AF9" w:rsidRPr="00BD0FF2" w:rsidRDefault="00A26AF9" w:rsidP="00E70898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1C81FE8A" w14:textId="2D9A3681" w:rsidR="00A26AF9" w:rsidRPr="00BD0FF2" w:rsidRDefault="00A26AF9" w:rsidP="00E70898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530" w:type="dxa"/>
          </w:tcPr>
          <w:p w14:paraId="420EA55C" w14:textId="52E0C15A" w:rsidR="00A26AF9" w:rsidRPr="00BD0FF2" w:rsidRDefault="007C3B01" w:rsidP="007C3B01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170" w:type="dxa"/>
          </w:tcPr>
          <w:p w14:paraId="38FDE0EE" w14:textId="77777777" w:rsidR="00A26AF9" w:rsidRDefault="00A26AF9" w:rsidP="00E70898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  <w:p w14:paraId="46EAA139" w14:textId="77777777" w:rsidR="00A26AF9" w:rsidRPr="00BD0FF2" w:rsidRDefault="00A26AF9" w:rsidP="00E70898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10" w:type="dxa"/>
          </w:tcPr>
          <w:p w14:paraId="7EAAEC17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7E302231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179CAB1D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705D2E01" w14:textId="77777777" w:rsidR="00A26AF9" w:rsidRPr="00BD0FF2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41BADE97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3237E9A4" w14:textId="38FA1502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A26AF9" w14:paraId="643660E1" w14:textId="77777777" w:rsidTr="00CC6DE0">
        <w:tc>
          <w:tcPr>
            <w:tcW w:w="502" w:type="dxa"/>
          </w:tcPr>
          <w:p w14:paraId="7109BDA6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1DBD8D68" w14:textId="57BE00D0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গ) </w:t>
            </w:r>
            <w:r w:rsidRPr="00197BE3">
              <w:rPr>
                <w:rFonts w:ascii="Nikosh" w:hAnsi="Nikosh" w:cs="Nikosh"/>
                <w:sz w:val="18"/>
                <w:szCs w:val="20"/>
              </w:rPr>
              <w:t xml:space="preserve"> COVID-19</w:t>
            </w:r>
            <w:r w:rsidRPr="00197BE3">
              <w:rPr>
                <w:rFonts w:ascii="Nikosh" w:hAnsi="Nikosh" w:cs="Nikosh"/>
                <w:sz w:val="20"/>
                <w:szCs w:val="20"/>
              </w:rPr>
              <w:t xml:space="preserve">  এর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চলমান সংক্রমণের কারণে আরোপিত বিধিনিষেধের ফলে ক্ষতিগ্রস্ত নিম্নআয়ের মানুষের অনুকূলে নতুন ঘোষিত ৪নং প্রণোদনা প্যাকেজের আওতায় ঋণ সহায়তা প্রদান কর্মসূচি:</w:t>
            </w:r>
          </w:p>
        </w:tc>
        <w:tc>
          <w:tcPr>
            <w:tcW w:w="2340" w:type="dxa"/>
          </w:tcPr>
          <w:p w14:paraId="0BE68B40" w14:textId="2F320301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2678E022" w14:textId="2CAA163B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530" w:type="dxa"/>
          </w:tcPr>
          <w:p w14:paraId="1423993F" w14:textId="77777777" w:rsidR="00A26AF9" w:rsidRPr="005057C0" w:rsidRDefault="00A26AF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(ক, খ, গ, ঘ) – ঐ</w:t>
            </w:r>
          </w:p>
          <w:p w14:paraId="063B2F94" w14:textId="2E4F92B4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</w:t>
            </w:r>
            <w:r w:rsidR="00BF052A">
              <w:rPr>
                <w:rFonts w:ascii="Nikosh" w:hAnsi="Nikosh" w:cs="Nikosh"/>
                <w:sz w:val="21"/>
                <w:szCs w:val="21"/>
              </w:rPr>
              <w:t>ঙ</w:t>
            </w:r>
            <w:r w:rsidRPr="00334A64">
              <w:rPr>
                <w:rFonts w:ascii="Nikosh" w:hAnsi="Nikosh" w:cs="Nikosh"/>
                <w:sz w:val="21"/>
                <w:szCs w:val="21"/>
              </w:rPr>
              <w:t xml:space="preserve">) সুদের হার: </w:t>
            </w:r>
            <w:r>
              <w:rPr>
                <w:rFonts w:ascii="Nikosh" w:hAnsi="Nikosh" w:cs="Nikosh"/>
                <w:sz w:val="21"/>
                <w:szCs w:val="21"/>
              </w:rPr>
              <w:t>৪</w:t>
            </w:r>
            <w:r w:rsidRPr="00334A64">
              <w:rPr>
                <w:rFonts w:ascii="Nikosh" w:hAnsi="Nikosh" w:cs="Nikosh"/>
                <w:sz w:val="21"/>
                <w:szCs w:val="21"/>
              </w:rPr>
              <w:t>%,  সরল ও ক্রমহ্রাসমান  (পরিবর্তনযোগ্য)।</w:t>
            </w:r>
          </w:p>
        </w:tc>
        <w:tc>
          <w:tcPr>
            <w:tcW w:w="1170" w:type="dxa"/>
          </w:tcPr>
          <w:p w14:paraId="7C9C3CFA" w14:textId="77777777" w:rsidR="00A26AF9" w:rsidRDefault="00A26AF9" w:rsidP="00E45E9F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ঐ</w:t>
            </w:r>
          </w:p>
          <w:p w14:paraId="279CEF39" w14:textId="77777777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10" w:type="dxa"/>
          </w:tcPr>
          <w:p w14:paraId="10DC3C5B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6C043A82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79458A0E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7BCE2C99" w14:textId="77777777" w:rsidR="00A26AF9" w:rsidRPr="00BD0FF2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2F91F0FB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4A9228DC" w14:textId="0CD6895B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A26AF9" w14:paraId="476D3512" w14:textId="77777777" w:rsidTr="00CC6DE0">
        <w:tc>
          <w:tcPr>
            <w:tcW w:w="502" w:type="dxa"/>
          </w:tcPr>
          <w:p w14:paraId="099D76BA" w14:textId="77777777" w:rsidR="00A26AF9" w:rsidRPr="00BD0FF2" w:rsidRDefault="00A26AF9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78E062CE" w14:textId="671F5061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</w:t>
            </w:r>
            <w:r>
              <w:rPr>
                <w:rFonts w:ascii="Nikosh" w:hAnsi="Nikosh" w:cs="Nikosh"/>
                <w:sz w:val="21"/>
                <w:szCs w:val="21"/>
              </w:rPr>
              <w:t>ঘ</w:t>
            </w:r>
            <w:r w:rsidRPr="005057C0">
              <w:rPr>
                <w:rFonts w:ascii="Nikosh" w:hAnsi="Nikosh" w:cs="Nikosh"/>
                <w:sz w:val="21"/>
                <w:szCs w:val="21"/>
              </w:rPr>
              <w:t xml:space="preserve">) বঙ্গবন্ধু যুব ঋণ </w:t>
            </w:r>
            <w:r>
              <w:rPr>
                <w:rFonts w:ascii="Nikosh" w:hAnsi="Nikosh" w:cs="Nikosh"/>
                <w:sz w:val="21"/>
                <w:szCs w:val="21"/>
              </w:rPr>
              <w:t>কর্মসূচি</w:t>
            </w:r>
            <w:r w:rsidRPr="005057C0">
              <w:rPr>
                <w:rFonts w:ascii="Nikosh" w:hAnsi="Nikosh" w:cs="Nikosh"/>
                <w:sz w:val="21"/>
                <w:szCs w:val="21"/>
              </w:rPr>
              <w:t>:</w:t>
            </w:r>
          </w:p>
        </w:tc>
        <w:tc>
          <w:tcPr>
            <w:tcW w:w="2340" w:type="dxa"/>
          </w:tcPr>
          <w:p w14:paraId="533B839A" w14:textId="375B8F67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4E99270D" w14:textId="77777777" w:rsidR="00A26AF9" w:rsidRPr="007124B5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647C063F" w14:textId="77777777" w:rsidR="00A26AF9" w:rsidRPr="007124B5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(ট) বঙ্গবন্ধু যুবঋণের আবেদনকারীর শিক্ষাগত যোগ্যতা ন্যূনতম পিইসি/সমমান হতে হবে;</w:t>
            </w:r>
          </w:p>
          <w:p w14:paraId="050887A4" w14:textId="77777777" w:rsidR="00A26AF9" w:rsidRPr="007124B5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>(ঠ) বঙ্গবন্ধু যুবঋণের আবেদনকারীকে প্রশিক্ষণপ্রাপ্ত বেকার/অর্ধবেকার হতে হবে;</w:t>
            </w:r>
          </w:p>
          <w:p w14:paraId="2D349412" w14:textId="2A372BE7" w:rsidR="00965E39" w:rsidRPr="00115B76" w:rsidRDefault="00A26AF9" w:rsidP="00FC5F83">
            <w:pPr>
              <w:rPr>
                <w:rFonts w:ascii="Nikosh" w:hAnsi="Nikosh" w:cs="Nikosh"/>
                <w:sz w:val="20"/>
                <w:szCs w:val="20"/>
              </w:rPr>
            </w:pPr>
            <w:r w:rsidRPr="007124B5">
              <w:rPr>
                <w:rFonts w:ascii="Nikosh" w:hAnsi="Nikosh" w:cs="Nikosh"/>
                <w:sz w:val="20"/>
                <w:szCs w:val="20"/>
              </w:rPr>
              <w:t xml:space="preserve">(ড) বঙ্গবন্ধু যুবঋণের আবেদনকারীর বয়স ১৮ থেকে ৩৫ বছর, বিশেষ বিবেচনায় বয়সসীমা ৪০ বছর পর্যন্ত </w:t>
            </w:r>
            <w:r w:rsidR="00D53A7B">
              <w:rPr>
                <w:rFonts w:ascii="Nikosh" w:hAnsi="Nikosh" w:cs="Nikosh"/>
                <w:sz w:val="20"/>
                <w:szCs w:val="20"/>
              </w:rPr>
              <w:t>শিথিলযোগ্য</w:t>
            </w:r>
            <w:r w:rsidRPr="007124B5"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530" w:type="dxa"/>
          </w:tcPr>
          <w:p w14:paraId="781EF927" w14:textId="31C680C0" w:rsidR="00A26AF9" w:rsidRPr="005057C0" w:rsidRDefault="00A26AF9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(ক, খ, গ, ঘ ) – ঐ</w:t>
            </w:r>
          </w:p>
          <w:p w14:paraId="55214A4F" w14:textId="4650EB62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5057C0">
              <w:rPr>
                <w:rFonts w:ascii="Nikosh" w:hAnsi="Nikosh" w:cs="Nikosh"/>
                <w:sz w:val="21"/>
                <w:szCs w:val="21"/>
              </w:rPr>
              <w:t>(</w:t>
            </w:r>
            <w:r w:rsidR="00E041FF">
              <w:rPr>
                <w:rFonts w:ascii="Nikosh" w:hAnsi="Nikosh" w:cs="Nikosh"/>
                <w:sz w:val="21"/>
                <w:szCs w:val="21"/>
              </w:rPr>
              <w:t>ঙ</w:t>
            </w:r>
            <w:r w:rsidRPr="005057C0">
              <w:rPr>
                <w:rFonts w:ascii="Nikosh" w:hAnsi="Nikosh" w:cs="Nikosh"/>
                <w:sz w:val="21"/>
                <w:szCs w:val="21"/>
              </w:rPr>
              <w:t xml:space="preserve">) সুদের হার: ৯%, </w:t>
            </w:r>
            <w:r>
              <w:rPr>
                <w:rFonts w:ascii="Nikosh" w:hAnsi="Nikosh" w:cs="Nikosh"/>
              </w:rPr>
              <w:t xml:space="preserve"> সরল ও ক্রমহ্রাসমান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5057C0">
              <w:rPr>
                <w:rFonts w:ascii="Nikosh" w:hAnsi="Nikosh" w:cs="Nikosh"/>
                <w:sz w:val="21"/>
                <w:szCs w:val="21"/>
              </w:rPr>
              <w:t>(পরিবর্তনযোগ্য)।</w:t>
            </w:r>
          </w:p>
        </w:tc>
        <w:tc>
          <w:tcPr>
            <w:tcW w:w="1170" w:type="dxa"/>
          </w:tcPr>
          <w:p w14:paraId="792C9562" w14:textId="30191F0E" w:rsidR="00A26AF9" w:rsidRPr="00BD0FF2" w:rsidRDefault="00A26AF9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4EC93374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17C7BB0A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45F3690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33BD1A8A" w14:textId="77777777" w:rsidR="00A26AF9" w:rsidRPr="00BD0FF2" w:rsidRDefault="00A26AF9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78AFED02" w14:textId="77777777" w:rsidR="00A26AF9" w:rsidRPr="00BD0FF2" w:rsidRDefault="00A26AF9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3E6BC4E4" w14:textId="10244D81" w:rsidR="00A26AF9" w:rsidRPr="00BD0FF2" w:rsidRDefault="00A26AF9" w:rsidP="00FC5F83">
            <w:pPr>
              <w:rPr>
                <w:rFonts w:ascii="Nikosh" w:hAnsi="Nikosh" w:cs="Nikosh"/>
                <w:sz w:val="16"/>
              </w:rPr>
            </w:pPr>
            <w:r w:rsidRPr="00AA62FC">
              <w:rPr>
                <w:rFonts w:ascii="Nikosh" w:hAnsi="Nikosh" w:cs="Nikosh"/>
                <w:sz w:val="18"/>
                <w:szCs w:val="18"/>
              </w:rPr>
              <w:t>lad@kb.gov.bd</w:t>
            </w:r>
          </w:p>
        </w:tc>
      </w:tr>
      <w:tr w:rsidR="005F6447" w14:paraId="6AB6EF71" w14:textId="77777777" w:rsidTr="00CC6DE0">
        <w:tc>
          <w:tcPr>
            <w:tcW w:w="502" w:type="dxa"/>
          </w:tcPr>
          <w:p w14:paraId="37DA837A" w14:textId="77777777" w:rsidR="005F6447" w:rsidRPr="00BD0FF2" w:rsidRDefault="005F6447" w:rsidP="00A26AF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54F2A5E7" w14:textId="0EA97D34" w:rsidR="005F6447" w:rsidRPr="00880475" w:rsidRDefault="005F6447" w:rsidP="00FC5F83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(ঙ) বাংলাদেশ ব্যাংক হতে প্রাপ্ত তহবিলের আওতায় বঙ্গবন্ধু যুব ঋণ কর্মসূচি:</w:t>
            </w:r>
          </w:p>
        </w:tc>
        <w:tc>
          <w:tcPr>
            <w:tcW w:w="2340" w:type="dxa"/>
          </w:tcPr>
          <w:p w14:paraId="7BD36CCD" w14:textId="1734DFA7" w:rsidR="005F6447" w:rsidRPr="00880475" w:rsidRDefault="005F6447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7901E529" w14:textId="56D5B81D" w:rsidR="005F6447" w:rsidRPr="00880475" w:rsidRDefault="005F6447" w:rsidP="00FC5F83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530" w:type="dxa"/>
          </w:tcPr>
          <w:p w14:paraId="31FE43AA" w14:textId="0953B824" w:rsidR="005F6447" w:rsidRPr="00880475" w:rsidRDefault="005F6447" w:rsidP="00FC5F83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(ক, খ, গ, ঘ ) – ঐ</w:t>
            </w:r>
          </w:p>
          <w:p w14:paraId="58C15D4A" w14:textId="0C4AED11" w:rsidR="005F6447" w:rsidRPr="00880475" w:rsidRDefault="005F6447" w:rsidP="00FC5F83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(ঙ) সুদের হার: 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0D24C26B" w14:textId="1E5E970A" w:rsidR="005F6447" w:rsidRPr="00880475" w:rsidRDefault="005F6447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2DD5215E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জনাব মোঃ মশিউর রহমান</w:t>
            </w:r>
          </w:p>
          <w:p w14:paraId="646DEF9C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 xml:space="preserve">উপমহাব্যবস্থাপক </w:t>
            </w:r>
          </w:p>
          <w:p w14:paraId="688E130E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2D7DE2B1" w14:textId="77777777" w:rsidR="005F6447" w:rsidRPr="00880475" w:rsidRDefault="005F6447" w:rsidP="00FC5F83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ফোন: ০২-৪১০৫০৫০৩</w:t>
            </w:r>
          </w:p>
          <w:p w14:paraId="516E7BA3" w14:textId="77777777" w:rsidR="005F6447" w:rsidRPr="00880475" w:rsidRDefault="005F6447" w:rsidP="00FC5F83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ই-মেইল:</w:t>
            </w:r>
          </w:p>
          <w:p w14:paraId="564330E0" w14:textId="168A062B" w:rsidR="005F6447" w:rsidRPr="003606E8" w:rsidRDefault="005F6447" w:rsidP="00FC5F83">
            <w:pPr>
              <w:rPr>
                <w:rFonts w:ascii="Nikosh" w:hAnsi="Nikosh" w:cs="Nikosh"/>
                <w:sz w:val="16"/>
                <w:szCs w:val="16"/>
              </w:rPr>
            </w:pPr>
            <w:r w:rsidRPr="003606E8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41EADD73" w14:textId="77777777" w:rsidTr="00CC6DE0">
        <w:trPr>
          <w:trHeight w:val="1634"/>
        </w:trPr>
        <w:tc>
          <w:tcPr>
            <w:tcW w:w="502" w:type="dxa"/>
          </w:tcPr>
          <w:p w14:paraId="127F4725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68D695A6" w14:textId="0B37EAF5" w:rsidR="00CE6E2B" w:rsidRPr="00CE6E2B" w:rsidRDefault="00CE6E2B" w:rsidP="00CE6E2B">
            <w:pPr>
              <w:rPr>
                <w:rFonts w:ascii="Nikosh" w:hAnsi="Nikosh" w:cs="Nikosh"/>
                <w:sz w:val="16"/>
              </w:rPr>
            </w:pPr>
            <w:r w:rsidRPr="00B961B5">
              <w:rPr>
                <w:rFonts w:ascii="Nikosh" w:hAnsi="Nikosh" w:cs="Nikosh"/>
                <w:sz w:val="21"/>
                <w:szCs w:val="21"/>
              </w:rPr>
              <w:t>(</w:t>
            </w:r>
            <w:r>
              <w:rPr>
                <w:rFonts w:ascii="Nikosh" w:hAnsi="Nikosh" w:cs="Nikosh"/>
                <w:sz w:val="21"/>
                <w:szCs w:val="21"/>
              </w:rPr>
              <w:t>চ</w:t>
            </w:r>
            <w:r w:rsidRPr="00B961B5">
              <w:rPr>
                <w:rFonts w:ascii="Nikosh" w:hAnsi="Nikosh" w:cs="Nikosh"/>
                <w:sz w:val="21"/>
                <w:szCs w:val="21"/>
              </w:rPr>
              <w:t xml:space="preserve">) </w:t>
            </w:r>
            <w:r>
              <w:rPr>
                <w:rFonts w:ascii="Nikosh" w:hAnsi="Nikosh" w:cs="Nikosh"/>
              </w:rPr>
              <w:t>বিবিমপ্রাস- ৪র্থ পর্যায়</w:t>
            </w:r>
          </w:p>
          <w:p w14:paraId="37D91FDF" w14:textId="36A0204D" w:rsidR="00CE6E2B" w:rsidRPr="00BD0FF2" w:rsidRDefault="00CE6E2B" w:rsidP="00FC5F83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2340" w:type="dxa"/>
          </w:tcPr>
          <w:p w14:paraId="1FA88827" w14:textId="13969D64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184953C0" w14:textId="77777777" w:rsidR="00CE6E2B" w:rsidRPr="00E0278E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E0278E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1F7C075A" w14:textId="501EA4CC" w:rsidR="00CE6E2B" w:rsidRPr="00BD0FF2" w:rsidRDefault="00CE6E2B" w:rsidP="00FC5F83">
            <w:pPr>
              <w:rPr>
                <w:rFonts w:ascii="Nikosh" w:hAnsi="Nikosh" w:cs="Nikosh"/>
                <w:sz w:val="16"/>
              </w:rPr>
            </w:pPr>
            <w:r w:rsidRPr="00E0278E">
              <w:rPr>
                <w:rFonts w:ascii="Nikosh" w:hAnsi="Nikosh" w:cs="Nikosh"/>
                <w:sz w:val="20"/>
                <w:szCs w:val="20"/>
              </w:rPr>
              <w:t>(ঘ) আবেদনকারীকে প্রশিক্ষণ প্রাপ্ত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E0278E">
              <w:rPr>
                <w:rFonts w:ascii="Nikosh" w:hAnsi="Nikosh" w:cs="Nikosh"/>
                <w:sz w:val="20"/>
                <w:szCs w:val="20"/>
              </w:rPr>
              <w:t>বেকার/অর্ধবেকার হতে হবে।</w:t>
            </w:r>
          </w:p>
        </w:tc>
        <w:tc>
          <w:tcPr>
            <w:tcW w:w="1530" w:type="dxa"/>
          </w:tcPr>
          <w:p w14:paraId="42A4FADA" w14:textId="77777777" w:rsidR="00CE6E2B" w:rsidRDefault="00CE6E2B" w:rsidP="001D550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(ক, খ, গ, ঘ) - ঐ</w:t>
            </w:r>
          </w:p>
          <w:p w14:paraId="7432D099" w14:textId="4E3867BE" w:rsidR="00CE6E2B" w:rsidRPr="00BD0FF2" w:rsidRDefault="00CE6E2B" w:rsidP="00FC5F83">
            <w:pPr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vanish/>
              </w:rPr>
              <w:t>ক, খ, গ, ঘ ও ঙ- ঐ</w:t>
            </w:r>
            <w:r>
              <w:rPr>
                <w:rFonts w:ascii="Nikosh" w:hAnsi="Nikosh" w:cs="Nikosh"/>
                <w:vanish/>
              </w:rPr>
              <w:cr/>
              <w:t>্ষণ প্রাপ্ত বেকার/অধ৮ থেকে ৩৫ বছর, বিশেষ বিবেচনায় বয়সসীমা ৪০ বছর পয</w:t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  <w:vanish/>
              </w:rPr>
              <w:pgNum/>
            </w:r>
            <w:r>
              <w:rPr>
                <w:rFonts w:ascii="Nikosh" w:hAnsi="Nikosh" w:cs="Nikosh"/>
              </w:rPr>
              <w:t>(ঙ) সুদের হার ৮%(সরল ও ক্রমহ্রাসমান)</w:t>
            </w:r>
          </w:p>
        </w:tc>
        <w:tc>
          <w:tcPr>
            <w:tcW w:w="1170" w:type="dxa"/>
          </w:tcPr>
          <w:p w14:paraId="5C7973AB" w14:textId="64F0C91A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2AD4B646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3D615A38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5ACEF86C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511D3E85" w14:textId="77777777" w:rsidR="00CE6E2B" w:rsidRPr="00BD0FF2" w:rsidRDefault="00CE6E2B" w:rsidP="00FC5F8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69F454BF" w14:textId="77777777" w:rsidR="00CE6E2B" w:rsidRPr="00BD0FF2" w:rsidRDefault="00CE6E2B" w:rsidP="00FC5F83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3A574B27" w14:textId="5D641AD2" w:rsidR="00CE6E2B" w:rsidRPr="00F4790D" w:rsidRDefault="00CE6E2B" w:rsidP="00FC5F83">
            <w:pPr>
              <w:rPr>
                <w:rFonts w:ascii="Nikosh" w:hAnsi="Nikosh" w:cs="Nikosh"/>
                <w:sz w:val="16"/>
                <w:szCs w:val="16"/>
              </w:rPr>
            </w:pPr>
            <w:r w:rsidRPr="00F4790D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767C257A" w14:textId="77777777" w:rsidTr="00CC6DE0">
        <w:tc>
          <w:tcPr>
            <w:tcW w:w="502" w:type="dxa"/>
          </w:tcPr>
          <w:p w14:paraId="7BBF5EB3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54CAEF22" w14:textId="7EBA56E8" w:rsidR="00CE6E2B" w:rsidRPr="00BD0FF2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</w:t>
            </w:r>
            <w:r w:rsidR="00F522B1">
              <w:rPr>
                <w:rFonts w:ascii="Nikosh" w:hAnsi="Nikosh" w:cs="Nikosh"/>
                <w:sz w:val="20"/>
                <w:szCs w:val="20"/>
              </w:rPr>
              <w:t>ছ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) সরকারের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BD0FF2">
              <w:rPr>
                <w:rFonts w:ascii="Nikosh" w:hAnsi="Nikosh" w:cs="Nikosh"/>
                <w:sz w:val="20"/>
                <w:szCs w:val="20"/>
              </w:rPr>
              <w:t>:</w:t>
            </w:r>
          </w:p>
          <w:p w14:paraId="0844C438" w14:textId="77777777" w:rsidR="00CE6E2B" w:rsidRPr="00BD0FF2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কৃষিভিত্তিক</w:t>
            </w:r>
          </w:p>
          <w:p w14:paraId="51285C27" w14:textId="77777777" w:rsidR="00CE6E2B" w:rsidRPr="00BD0FF2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শিল্প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স্থাপনে ঋণ সহায়তা </w:t>
            </w:r>
            <w:r>
              <w:rPr>
                <w:rFonts w:ascii="Nikosh" w:hAnsi="Nikosh" w:cs="Nikosh"/>
                <w:sz w:val="20"/>
                <w:szCs w:val="20"/>
              </w:rPr>
              <w:t>কর্মসূচি</w:t>
            </w:r>
            <w:r w:rsidRPr="00BD0FF2">
              <w:rPr>
                <w:rFonts w:ascii="Nikosh" w:hAnsi="Nikosh" w:cs="Nikosh"/>
                <w:sz w:val="20"/>
                <w:szCs w:val="20"/>
              </w:rPr>
              <w:t>:</w:t>
            </w:r>
          </w:p>
          <w:p w14:paraId="77A0EF7C" w14:textId="14642CC5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(কৃভিশি)</w:t>
            </w:r>
          </w:p>
        </w:tc>
        <w:tc>
          <w:tcPr>
            <w:tcW w:w="2340" w:type="dxa"/>
          </w:tcPr>
          <w:p w14:paraId="74106EFD" w14:textId="62164AEB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ঐ</w:t>
            </w:r>
          </w:p>
        </w:tc>
        <w:tc>
          <w:tcPr>
            <w:tcW w:w="1800" w:type="dxa"/>
          </w:tcPr>
          <w:p w14:paraId="0C4512E9" w14:textId="77777777" w:rsidR="00CE6E2B" w:rsidRPr="001D101D" w:rsidRDefault="00CE6E2B" w:rsidP="00E45E9F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(ক, খ, গ, ঘ, ঙ, চ, ছ, জ, ঝ ও ঞ) – ঐ</w:t>
            </w:r>
          </w:p>
          <w:p w14:paraId="357EE55C" w14:textId="77777777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530" w:type="dxa"/>
          </w:tcPr>
          <w:p w14:paraId="50F31995" w14:textId="77777777" w:rsidR="00CE6E2B" w:rsidRPr="001D101D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(ক, খ, গ, ঘ)- ঐ</w:t>
            </w:r>
          </w:p>
          <w:p w14:paraId="19295807" w14:textId="77777777" w:rsidR="00CE6E2B" w:rsidRPr="001D101D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(ঙ) চলতি মূলধন-  সুদের হার:৯% (সরল)</w:t>
            </w:r>
          </w:p>
          <w:p w14:paraId="6031C13A" w14:textId="6222B16C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1D101D">
              <w:rPr>
                <w:rFonts w:ascii="Nikosh" w:hAnsi="Nikosh" w:cs="Nikosh"/>
                <w:sz w:val="21"/>
                <w:szCs w:val="21"/>
              </w:rPr>
              <w:t>স্থায়ী মূলধন- সুদের হার:  ৮%(সরল)।</w:t>
            </w:r>
          </w:p>
        </w:tc>
        <w:tc>
          <w:tcPr>
            <w:tcW w:w="1170" w:type="dxa"/>
          </w:tcPr>
          <w:p w14:paraId="6FCEC0DC" w14:textId="67FD74DE" w:rsidR="00CE6E2B" w:rsidRPr="00BD0FF2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>ঐ</w:t>
            </w:r>
          </w:p>
        </w:tc>
        <w:tc>
          <w:tcPr>
            <w:tcW w:w="1710" w:type="dxa"/>
          </w:tcPr>
          <w:p w14:paraId="0179536D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268229DB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6A8C854F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2BE3095F" w14:textId="77777777" w:rsidR="00CE6E2B" w:rsidRPr="00BD0FF2" w:rsidRDefault="00CE6E2B" w:rsidP="002A617C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3FEB3F41" w14:textId="77777777" w:rsidR="00CE6E2B" w:rsidRPr="00BD0FF2" w:rsidRDefault="00CE6E2B" w:rsidP="002A617C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69C99C40" w14:textId="718E4FFB" w:rsidR="00CE6E2B" w:rsidRPr="00821183" w:rsidRDefault="00904085" w:rsidP="002A617C">
            <w:pPr>
              <w:rPr>
                <w:rFonts w:ascii="Nikosh" w:hAnsi="Nikosh" w:cs="Nikosh"/>
                <w:sz w:val="16"/>
                <w:szCs w:val="16"/>
                <w:u w:val="single"/>
              </w:rPr>
            </w:pPr>
            <w:hyperlink r:id="rId12" w:history="1">
              <w:r w:rsidR="00CE6E2B" w:rsidRPr="00821183">
                <w:rPr>
                  <w:rStyle w:val="Hyperlink"/>
                  <w:rFonts w:ascii="Nikosh" w:hAnsi="Nikosh" w:cs="Nikosh"/>
                  <w:sz w:val="16"/>
                  <w:szCs w:val="16"/>
                </w:rPr>
                <w:t>lad@kb.gov.bd</w:t>
              </w:r>
            </w:hyperlink>
          </w:p>
        </w:tc>
      </w:tr>
      <w:tr w:rsidR="00CE6E2B" w14:paraId="79804382" w14:textId="77777777" w:rsidTr="00CC6DE0">
        <w:tc>
          <w:tcPr>
            <w:tcW w:w="502" w:type="dxa"/>
          </w:tcPr>
          <w:p w14:paraId="291A1CF2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69D52868" w14:textId="4BDEFD81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>(</w:t>
            </w:r>
            <w:r w:rsidR="00F522B1">
              <w:rPr>
                <w:rFonts w:ascii="Nikosh" w:hAnsi="Nikosh" w:cs="Nikosh"/>
                <w:sz w:val="19"/>
                <w:szCs w:val="19"/>
              </w:rPr>
              <w:t>জ</w:t>
            </w:r>
            <w:r w:rsidRPr="00880475">
              <w:rPr>
                <w:rFonts w:ascii="Nikosh" w:hAnsi="Nikosh" w:cs="Nikosh"/>
                <w:sz w:val="19"/>
                <w:szCs w:val="19"/>
              </w:rPr>
              <w:t>) বিশেষ চাহিদা সম্পন্ন (প্রতিবন্ধী) বেকার যুবদের  ক্ষুদ্র ঋণ প্রদান কর্মসূচি</w:t>
            </w:r>
          </w:p>
        </w:tc>
        <w:tc>
          <w:tcPr>
            <w:tcW w:w="2340" w:type="dxa"/>
          </w:tcPr>
          <w:p w14:paraId="2CDD4313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গ্যারান্টি/ জামানতী সম্পত্তির বিপরীতে ব্যক্তি ঋণের ক্ষেত্রে সর্বোচ্চ ৫.০০ লক্ষ টাকা ঋণ মঞ্জুর করা।</w:t>
            </w:r>
          </w:p>
          <w:p w14:paraId="3F62F12A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জামানতবিহীন ঋণসীমা ৫.০০ লক্ষ টাকা পর্যন্ত। </w:t>
            </w:r>
          </w:p>
          <w:p w14:paraId="51CABA1D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</w:t>
            </w:r>
          </w:p>
          <w:p w14:paraId="317C1C56" w14:textId="68CCA1A2" w:rsidR="00CE6E2B" w:rsidRPr="002E18F0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মাধ্যমে এককালীন/ কিস্তিতে ঋণ বিতরণ।</w:t>
            </w:r>
          </w:p>
        </w:tc>
        <w:tc>
          <w:tcPr>
            <w:tcW w:w="1800" w:type="dxa"/>
          </w:tcPr>
          <w:p w14:paraId="288C19CE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21C6C3C9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 xml:space="preserve">(ট) </w:t>
            </w:r>
            <w:r w:rsidRPr="00880475">
              <w:rPr>
                <w:rFonts w:ascii="Nikosh" w:hAnsi="Nikosh" w:cs="Nikosh"/>
                <w:sz w:val="19"/>
                <w:szCs w:val="19"/>
              </w:rPr>
              <w:t xml:space="preserve"> বিশেষ চাহিদা সম্পন্ন (প্রতিবন্ধী)  ঋণের </w:t>
            </w:r>
            <w:r w:rsidRPr="00880475">
              <w:rPr>
                <w:rFonts w:ascii="Nikosh" w:hAnsi="Nikosh" w:cs="Nikosh"/>
                <w:sz w:val="20"/>
                <w:szCs w:val="20"/>
              </w:rPr>
              <w:t>আবেদনকারীর বুদ্ধিমত্তা ও ব্যবসায়িক পারদর্শিতা থাকতে  হবে;</w:t>
            </w:r>
          </w:p>
          <w:p w14:paraId="6151C897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(ঠ) আবেদনকারীকে প্রকল্প পরিচালনায় শারিরীকভাবে সক্ষম হতে হবে;</w:t>
            </w:r>
          </w:p>
          <w:p w14:paraId="3A2691BE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(ড) আবেদনকারীর বয়স ১৮ থেকে ৫০ বছর।</w:t>
            </w:r>
          </w:p>
          <w:p w14:paraId="0157E111" w14:textId="19892924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530" w:type="dxa"/>
          </w:tcPr>
          <w:p w14:paraId="3DFC0D37" w14:textId="7C3862F0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(ক, খ, গ) – ঐ</w:t>
            </w:r>
          </w:p>
          <w:p w14:paraId="4D8F45A7" w14:textId="21E533B1" w:rsidR="00CE6E2B" w:rsidRPr="00880475" w:rsidRDefault="00CE6E2B" w:rsidP="00F66EFB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(ঘ)</w:t>
            </w:r>
            <w:r w:rsidRPr="00880475">
              <w:rPr>
                <w:rFonts w:ascii="Nikosh" w:hAnsi="Nikosh" w:cs="Nikosh"/>
              </w:rPr>
              <w:t xml:space="preserve"> প্রকল্পভেদে ঋণ পরিশোধের মেয়াদ ১-৩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23620A24" w14:textId="25FBB645" w:rsidR="00CE6E2B" w:rsidRPr="00880475" w:rsidRDefault="00CE6E2B" w:rsidP="00F66EFB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(ঙ) সুদের হার: 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032BCD11" w14:textId="054EEA85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3F8799C1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জনাব মোঃ মশিউর রহমান</w:t>
            </w:r>
          </w:p>
          <w:p w14:paraId="502245BF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 xml:space="preserve">উপমহাব্যবস্থাপক </w:t>
            </w:r>
          </w:p>
          <w:p w14:paraId="4DDA98E9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56290B65" w14:textId="77777777" w:rsidR="00CE6E2B" w:rsidRPr="00880475" w:rsidRDefault="00CE6E2B" w:rsidP="002A617C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ফোন:  ০২-৪১০৫০৫০৩</w:t>
            </w:r>
          </w:p>
          <w:p w14:paraId="7FA6F8FB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ই-মেইল:</w:t>
            </w:r>
          </w:p>
          <w:p w14:paraId="4266B6D1" w14:textId="43AAA67A" w:rsidR="00CE6E2B" w:rsidRPr="00F4790D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F4790D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54E53FEE" w14:textId="77777777" w:rsidTr="00CC6DE0">
        <w:tc>
          <w:tcPr>
            <w:tcW w:w="502" w:type="dxa"/>
          </w:tcPr>
          <w:p w14:paraId="0FB02292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732B043E" w14:textId="32A404E6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>(</w:t>
            </w:r>
            <w:r w:rsidR="00F522B1">
              <w:rPr>
                <w:rFonts w:ascii="Nikosh" w:hAnsi="Nikosh" w:cs="Nikosh"/>
                <w:sz w:val="19"/>
                <w:szCs w:val="19"/>
              </w:rPr>
              <w:t>ঝ</w:t>
            </w:r>
            <w:r w:rsidRPr="00880475">
              <w:rPr>
                <w:rFonts w:ascii="Nikosh" w:hAnsi="Nikosh" w:cs="Nikosh"/>
                <w:sz w:val="19"/>
                <w:szCs w:val="19"/>
              </w:rPr>
              <w:t>) বিধবা/স্বামী পরিত্যক্তা বেকার যুব মহিলাদের  ঋণ প্রদান কর্মসূচি</w:t>
            </w:r>
          </w:p>
        </w:tc>
        <w:tc>
          <w:tcPr>
            <w:tcW w:w="2340" w:type="dxa"/>
          </w:tcPr>
          <w:p w14:paraId="544EAA1F" w14:textId="0756240F" w:rsidR="00CE6E2B" w:rsidRPr="00880475" w:rsidRDefault="00CE6E2B" w:rsidP="00E45E9F">
            <w:pPr>
              <w:jc w:val="center"/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ঐ</w:t>
            </w:r>
          </w:p>
        </w:tc>
        <w:tc>
          <w:tcPr>
            <w:tcW w:w="1800" w:type="dxa"/>
          </w:tcPr>
          <w:p w14:paraId="0EB21949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6180C415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 xml:space="preserve">(ট) </w:t>
            </w:r>
            <w:r w:rsidRPr="00880475">
              <w:rPr>
                <w:rFonts w:ascii="Nikosh" w:hAnsi="Nikosh" w:cs="Nikosh"/>
                <w:sz w:val="19"/>
                <w:szCs w:val="19"/>
              </w:rPr>
              <w:t xml:space="preserve">বিধবা/স্বামী পরিত্যক্তা বেকার যুব মহিলাদের ঋণের </w:t>
            </w:r>
            <w:r w:rsidRPr="00880475">
              <w:rPr>
                <w:rFonts w:ascii="Nikosh" w:hAnsi="Nikosh" w:cs="Nikosh"/>
                <w:sz w:val="20"/>
                <w:szCs w:val="20"/>
              </w:rPr>
              <w:t>আবেদনকারীকে প্রকল্প পরিচালনায় যোগ্যতা, প্রশিক্ষণ/অভিজ্ঞতা থাকতে  হবে;</w:t>
            </w:r>
          </w:p>
          <w:p w14:paraId="23EF4D2C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(ঠ) আবেদনকারীকে প্রকল্প পরিচালনায় শারিরীকভাবে সক্ষম ও স্বাক্ষর জ্ঞানসম্পন্ন হতে হবে;</w:t>
            </w:r>
          </w:p>
          <w:p w14:paraId="68E13ACE" w14:textId="2FC2669C" w:rsidR="00CE6E2B" w:rsidRPr="006E5A0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(ড) আবেদনকারীর বয়স ১৮ থেকে ৫০ বছর।</w:t>
            </w:r>
          </w:p>
        </w:tc>
        <w:tc>
          <w:tcPr>
            <w:tcW w:w="1530" w:type="dxa"/>
          </w:tcPr>
          <w:p w14:paraId="24836E98" w14:textId="7B76B3E0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(ক, খ, গ) – ঐ</w:t>
            </w:r>
          </w:p>
          <w:p w14:paraId="6DD075FA" w14:textId="77777777" w:rsidR="00CE6E2B" w:rsidRPr="00880475" w:rsidRDefault="00CE6E2B" w:rsidP="00993512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(ঘ)</w:t>
            </w:r>
            <w:r w:rsidRPr="00880475">
              <w:rPr>
                <w:rFonts w:ascii="Nikosh" w:hAnsi="Nikosh" w:cs="Nikosh"/>
              </w:rPr>
              <w:t xml:space="preserve"> প্রকল্পভেদে ঋণ পরিশোধের মেয়াদ ১-৩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2399DEFC" w14:textId="5F2908D4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(ঙ) সুদের হার: 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610C1D78" w14:textId="00D32B3C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402E6002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জনাব মোঃ মশিউর রহমান</w:t>
            </w:r>
          </w:p>
          <w:p w14:paraId="4E2603F2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 xml:space="preserve">উপমহাব্যবস্থাপক </w:t>
            </w:r>
          </w:p>
          <w:p w14:paraId="23722A57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6DCF13C2" w14:textId="77777777" w:rsidR="00CE6E2B" w:rsidRPr="00880475" w:rsidRDefault="00CE6E2B" w:rsidP="002A617C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ফোন:  ০২-৪১০৫০৫০৩</w:t>
            </w:r>
          </w:p>
          <w:p w14:paraId="3C35F69B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ই-মেইল:</w:t>
            </w:r>
          </w:p>
          <w:p w14:paraId="28D38014" w14:textId="7D427F55" w:rsidR="00CE6E2B" w:rsidRPr="00971CB4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971CB4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110D99AD" w14:textId="77777777" w:rsidTr="00CC6DE0">
        <w:tc>
          <w:tcPr>
            <w:tcW w:w="502" w:type="dxa"/>
          </w:tcPr>
          <w:p w14:paraId="5F4F805F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07FC9920" w14:textId="572D23F1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>(</w:t>
            </w:r>
            <w:r w:rsidR="00F522B1">
              <w:rPr>
                <w:rFonts w:ascii="Nikosh" w:hAnsi="Nikosh" w:cs="Nikosh"/>
                <w:sz w:val="19"/>
                <w:szCs w:val="19"/>
              </w:rPr>
              <w:t>ঞ</w:t>
            </w:r>
            <w:r w:rsidRPr="00880475">
              <w:rPr>
                <w:rFonts w:ascii="Nikosh" w:hAnsi="Nikosh" w:cs="Nikosh"/>
                <w:sz w:val="19"/>
                <w:szCs w:val="19"/>
              </w:rPr>
              <w:t>) হিজড়া সম্প্রদায়ের জন্য  ঋণ প্রদান কর্মসূচি</w:t>
            </w:r>
          </w:p>
        </w:tc>
        <w:tc>
          <w:tcPr>
            <w:tcW w:w="2340" w:type="dxa"/>
          </w:tcPr>
          <w:p w14:paraId="24C4BC37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সুনির্দিষ্ট ঋণ নীতিমালার আলোকে নির্ধারিত ফরমে আবেদন গ্রহণ, উদ্যোক্তাদের যোগ্যতা- দক্ষতা ও প্রকল্প যাচাইপূর্বক ব্যক্তিগত গ্যারান্টির বিপরীতে ব্যক্তি ঋণের ক্ষেত্রে সর্বোচ্চ ২.০০ লক্ষ টাকা ঋণ মঞ্জুর করা।</w:t>
            </w:r>
          </w:p>
          <w:p w14:paraId="2A755788" w14:textId="77777777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প্রয়োজনীয় চার্জডকুমেন্ট সম্পাদনপূর্বক চেকের </w:t>
            </w:r>
          </w:p>
          <w:p w14:paraId="008B2796" w14:textId="72ABD62B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>মাধ্যমে এককালীন/ কিস্তিতে ঋণ বিতরণ।</w:t>
            </w:r>
          </w:p>
        </w:tc>
        <w:tc>
          <w:tcPr>
            <w:tcW w:w="1800" w:type="dxa"/>
          </w:tcPr>
          <w:p w14:paraId="454420B0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(ক, খ, গ, ঘ, ঙ, চ, ছ, জ, ঝ ও ঞ) – ঐ</w:t>
            </w:r>
          </w:p>
          <w:p w14:paraId="61A6DD85" w14:textId="621A2617" w:rsidR="00CE6E2B" w:rsidRPr="00880475" w:rsidRDefault="00CE6E2B" w:rsidP="002A617C">
            <w:pPr>
              <w:rPr>
                <w:rFonts w:ascii="Nikosh" w:hAnsi="Nikosh" w:cs="Nikosh"/>
                <w:sz w:val="19"/>
                <w:szCs w:val="19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 xml:space="preserve">(ট) সমাজসেবা অধিদপ্তরের আওতাধীন জেলা/ উপজেলা কার্যালয় কর্তৃক প্রদত্ত </w:t>
            </w:r>
            <w:r w:rsidRPr="00880475">
              <w:rPr>
                <w:rFonts w:ascii="Nikosh" w:hAnsi="Nikosh" w:cs="Nikosh"/>
                <w:sz w:val="18"/>
                <w:szCs w:val="18"/>
              </w:rPr>
              <w:t xml:space="preserve">Transgender </w:t>
            </w:r>
            <w:r w:rsidRPr="00880475">
              <w:rPr>
                <w:rFonts w:ascii="Nikosh" w:hAnsi="Nikosh" w:cs="Nikosh"/>
                <w:sz w:val="20"/>
                <w:szCs w:val="20"/>
              </w:rPr>
              <w:t>সংক্রান্ত নিবন্ধন ও পরিচয়পত্র প্রদান করতে হবে;</w:t>
            </w:r>
          </w:p>
          <w:p w14:paraId="598D327F" w14:textId="39A22D18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19"/>
                <w:szCs w:val="19"/>
              </w:rPr>
              <w:t xml:space="preserve">(ঠ) হিজড়া সম্প্রদায়ের জন্য  ঋণ প্রদান কর্মসূচিতে </w:t>
            </w:r>
            <w:r w:rsidRPr="00880475">
              <w:rPr>
                <w:rFonts w:ascii="Nikosh" w:hAnsi="Nikosh" w:cs="Nikosh"/>
                <w:sz w:val="20"/>
                <w:szCs w:val="20"/>
              </w:rPr>
              <w:lastRenderedPageBreak/>
              <w:t>আবেদনকারীকে প্রকল্প পরিচালনায় যোগ্যতা, প্রশিক্ষণ/অভিজ্ঞতা থাকতে  হবে;</w:t>
            </w:r>
          </w:p>
          <w:p w14:paraId="18D723A8" w14:textId="77777777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(ড) আবেদনকারীকে প্রকল্প পরিচালনায় শারিরীকভাবে সক্ষম ও স্বাক্ষর জ্ঞানসম্পন্ন হতে হবে;</w:t>
            </w:r>
          </w:p>
          <w:p w14:paraId="757A597D" w14:textId="107F9EA1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t>(ঢ) আবেদনকারীর বয়স ১৮ থেকে ৫০ বছর।</w:t>
            </w:r>
          </w:p>
        </w:tc>
        <w:tc>
          <w:tcPr>
            <w:tcW w:w="1530" w:type="dxa"/>
          </w:tcPr>
          <w:p w14:paraId="0AF53B9E" w14:textId="61904606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lastRenderedPageBreak/>
              <w:t>(ক, খ, গ) – ঐ</w:t>
            </w:r>
          </w:p>
          <w:p w14:paraId="0155A662" w14:textId="41091779" w:rsidR="00CE6E2B" w:rsidRPr="00880475" w:rsidRDefault="00CE6E2B" w:rsidP="00C61BB7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t xml:space="preserve">(ঘ) </w:t>
            </w:r>
            <w:r w:rsidRPr="00880475">
              <w:rPr>
                <w:rFonts w:ascii="Nikosh" w:hAnsi="Nikosh" w:cs="Nikosh"/>
              </w:rPr>
              <w:t xml:space="preserve">প্রকল্পভেদে ঋণ পরিশোধের মেয়াদ ১-৩ বছর। ঋণের কিস্তি সুদসহ প্রকল্পভেদে মাসিক/দেড় মাসিক/ত্রৈমাসিক/ষান্মসিক/এককালীন আদায়যোগ্য। </w:t>
            </w:r>
          </w:p>
          <w:p w14:paraId="71C812DC" w14:textId="0755C476" w:rsidR="00CE6E2B" w:rsidRPr="00880475" w:rsidRDefault="00CE6E2B" w:rsidP="00637456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1"/>
                <w:szCs w:val="21"/>
              </w:rPr>
              <w:lastRenderedPageBreak/>
              <w:t xml:space="preserve">(ঙ) সুদের হার: ৮%, </w:t>
            </w:r>
            <w:r w:rsidRPr="00880475">
              <w:rPr>
                <w:rFonts w:ascii="Nikosh" w:hAnsi="Nikosh" w:cs="Nikosh"/>
              </w:rPr>
              <w:t xml:space="preserve"> সরল ও ক্রমহ্রাসমান</w:t>
            </w:r>
            <w:r w:rsidRPr="00880475">
              <w:rPr>
                <w:rFonts w:ascii="Nikosh" w:hAnsi="Nikosh" w:cs="Nikosh"/>
                <w:sz w:val="21"/>
                <w:szCs w:val="21"/>
              </w:rPr>
              <w:t xml:space="preserve"> (পরিবর্তনযোগ্য)।</w:t>
            </w:r>
          </w:p>
        </w:tc>
        <w:tc>
          <w:tcPr>
            <w:tcW w:w="1170" w:type="dxa"/>
          </w:tcPr>
          <w:p w14:paraId="23887071" w14:textId="08808468" w:rsidR="00CE6E2B" w:rsidRPr="00880475" w:rsidRDefault="00CE6E2B" w:rsidP="002A617C">
            <w:pPr>
              <w:rPr>
                <w:rFonts w:ascii="Nikosh" w:hAnsi="Nikosh" w:cs="Nikosh"/>
                <w:sz w:val="16"/>
              </w:rPr>
            </w:pPr>
            <w:r w:rsidRPr="00880475">
              <w:rPr>
                <w:rFonts w:ascii="Nikosh" w:hAnsi="Nikosh" w:cs="Nikosh"/>
                <w:sz w:val="20"/>
                <w:szCs w:val="20"/>
              </w:rPr>
              <w:lastRenderedPageBreak/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456439F6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জনাব মোঃ মশিউর রহমান</w:t>
            </w:r>
          </w:p>
          <w:p w14:paraId="31106457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 xml:space="preserve">উপমহাব্যবস্থাপক </w:t>
            </w:r>
          </w:p>
          <w:p w14:paraId="5CE62C81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4F83B32C" w14:textId="77777777" w:rsidR="00CE6E2B" w:rsidRPr="00880475" w:rsidRDefault="00CE6E2B" w:rsidP="002A617C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 xml:space="preserve">ফোন:  </w:t>
            </w:r>
          </w:p>
          <w:p w14:paraId="054634F9" w14:textId="0A7D7EBF" w:rsidR="00CE6E2B" w:rsidRPr="00880475" w:rsidRDefault="00CE6E2B" w:rsidP="002A617C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০২-৪১০৫০৫০৩</w:t>
            </w:r>
          </w:p>
          <w:p w14:paraId="716ADB58" w14:textId="77777777" w:rsidR="00CE6E2B" w:rsidRPr="00880475" w:rsidRDefault="00CE6E2B" w:rsidP="002A617C">
            <w:pPr>
              <w:rPr>
                <w:rFonts w:ascii="Nikosh" w:hAnsi="Nikosh" w:cs="Nikosh"/>
                <w:sz w:val="20"/>
              </w:rPr>
            </w:pPr>
            <w:r w:rsidRPr="00880475">
              <w:rPr>
                <w:rFonts w:ascii="Nikosh" w:hAnsi="Nikosh" w:cs="Nikosh"/>
                <w:sz w:val="20"/>
              </w:rPr>
              <w:t>ই-মেইল:</w:t>
            </w:r>
          </w:p>
          <w:p w14:paraId="444E75E5" w14:textId="2B6DA339" w:rsidR="00CE6E2B" w:rsidRPr="001D5502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1D5502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5EFBDC21" w14:textId="77777777" w:rsidTr="00CC6DE0">
        <w:tc>
          <w:tcPr>
            <w:tcW w:w="502" w:type="dxa"/>
          </w:tcPr>
          <w:p w14:paraId="702D62CD" w14:textId="77777777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</w:p>
        </w:tc>
        <w:tc>
          <w:tcPr>
            <w:tcW w:w="1766" w:type="dxa"/>
          </w:tcPr>
          <w:p w14:paraId="183449FC" w14:textId="21BA70CE" w:rsidR="00CE6E2B" w:rsidRPr="00880475" w:rsidRDefault="00CE6E2B" w:rsidP="00F522B1">
            <w:pPr>
              <w:rPr>
                <w:rFonts w:ascii="Nikosh" w:hAnsi="Nikosh" w:cs="Nikosh"/>
                <w:sz w:val="19"/>
                <w:szCs w:val="19"/>
              </w:rPr>
            </w:pPr>
            <w:r>
              <w:rPr>
                <w:rFonts w:ascii="Nikosh" w:hAnsi="Nikosh" w:cs="Nikosh"/>
                <w:sz w:val="19"/>
                <w:szCs w:val="19"/>
              </w:rPr>
              <w:t>(</w:t>
            </w:r>
            <w:r w:rsidR="00F522B1">
              <w:rPr>
                <w:rFonts w:ascii="Nikosh" w:hAnsi="Nikosh" w:cs="Nikosh"/>
                <w:sz w:val="19"/>
                <w:szCs w:val="19"/>
              </w:rPr>
              <w:t>ট</w:t>
            </w:r>
            <w:r w:rsidRPr="00BD0FF2">
              <w:rPr>
                <w:rFonts w:ascii="Nikosh" w:hAnsi="Nikosh" w:cs="Nikosh"/>
                <w:sz w:val="19"/>
                <w:szCs w:val="19"/>
              </w:rPr>
              <w:t>)</w:t>
            </w:r>
            <w:r w:rsidRPr="000F7F21">
              <w:rPr>
                <w:rFonts w:ascii="Nikosh" w:hAnsi="Nikosh" w:cs="Nikosh"/>
                <w:sz w:val="20"/>
                <w:szCs w:val="20"/>
              </w:rPr>
              <w:t xml:space="preserve"> সার্পোটিং পোস্ট কোভিড-১৯ স্মল স্কেল এমপ্লয়মেন্ট ক্রিয়েশন প্রজেক্ট (</w:t>
            </w:r>
            <w:r w:rsidRPr="004367FD">
              <w:rPr>
                <w:rFonts w:ascii="Nikosh" w:hAnsi="Nikosh" w:cs="Nikosh"/>
                <w:sz w:val="18"/>
                <w:szCs w:val="18"/>
              </w:rPr>
              <w:t>SPCSSECP</w:t>
            </w:r>
            <w:r w:rsidRPr="000F7F21">
              <w:rPr>
                <w:rFonts w:ascii="Nikosh" w:hAnsi="Nikosh" w:cs="Nikosh"/>
                <w:sz w:val="20"/>
                <w:szCs w:val="20"/>
              </w:rPr>
              <w:t>) এর আওতায় ঋণ প্রদান কর্মসূচি</w:t>
            </w:r>
          </w:p>
        </w:tc>
        <w:tc>
          <w:tcPr>
            <w:tcW w:w="2340" w:type="dxa"/>
          </w:tcPr>
          <w:p w14:paraId="1D64BA59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সুনির্দিষ্ট ঋণ নীতিমালার আলোকে নির্ধারিত ফরমে আবেদন গ্রহণ, উদ্যোক্তাদের যোগ্যতা- দক্ষতা ও প্রশিক্ষন এবং প্রকল্প যাচাইপূর্বক ব্যক্তিগত গ্যারান্টি/জামানতি সম্পত্তির বিপরীতে ব্যক্তি ঋণের ক্ষেত্রে সর্বোচ্চ ৫০.০০ লক্ষ টাকা ঋণ মঞ্জুর করা।</w:t>
            </w:r>
          </w:p>
          <w:p w14:paraId="29071799" w14:textId="3C4D9870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জামানতবিহীন ঋণসীমা ৫.০০ লক্ষ টাকা পর্যন্ত।</w:t>
            </w:r>
          </w:p>
        </w:tc>
        <w:tc>
          <w:tcPr>
            <w:tcW w:w="1800" w:type="dxa"/>
          </w:tcPr>
          <w:p w14:paraId="07DDCBB2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(ক) ঋণের আবেদনপত্র;</w:t>
            </w:r>
          </w:p>
          <w:p w14:paraId="62DC1852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(খ) আবেদনকারী ও </w:t>
            </w:r>
          </w:p>
          <w:p w14:paraId="309DE585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গ্যারান্টরের দুই কপি করে সত্যায়িত ছবি;</w:t>
            </w:r>
          </w:p>
          <w:p w14:paraId="347AF017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(গ) জাতীয় </w:t>
            </w:r>
          </w:p>
          <w:p w14:paraId="6B5974D9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পরিচয়পত্র/জন্মসনদ/ নাগরিকত্ব সনদ/পাসপোর্টের ফটোকপি;</w:t>
            </w:r>
          </w:p>
          <w:p w14:paraId="61E4A882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(ঘ) প্রশিক্ষণ সনদের</w:t>
            </w:r>
          </w:p>
          <w:p w14:paraId="1C2170D9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সত্যায়িত ফটোকপি;</w:t>
            </w:r>
          </w:p>
          <w:p w14:paraId="49F304B5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(ঙ) ভাড়াচুক্তি/লীজ/</w:t>
            </w:r>
          </w:p>
          <w:p w14:paraId="0B085F5C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সম্মতির প্রমাণপত্র; </w:t>
            </w:r>
          </w:p>
          <w:p w14:paraId="5B3F0A76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(চ) প্রয়োজনীয় ক্ষেত্রে ট্রেড লাইসেন্স/ড্রাগ লাইসেন্স;</w:t>
            </w:r>
          </w:p>
          <w:p w14:paraId="1C8139FE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(ছ) প্রকল্প/শিল্প প্রতিষ্ঠানের আয়-ব্যয় বিবরণী;</w:t>
            </w:r>
          </w:p>
          <w:p w14:paraId="249A990C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(জ) জামানতি সম্পত্তির মালিকানাস্বত্ব ও দখলীস্বত্বের যাবতীয় রেকর্ডপত্র;</w:t>
            </w:r>
          </w:p>
          <w:p w14:paraId="59EE17AE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(ঝ) প্রযোজ্য ক্ষেত্রে গ্যাস, বিদ্যুৎ ও পানি সরবরাহের নিশ্চয়তাপত্র;</w:t>
            </w:r>
          </w:p>
          <w:p w14:paraId="10211443" w14:textId="1E0F6281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(ঞ) প্রযোজ্য ক্ষেত্রে পরিবেশ দূষণ বিষয়ে অনাপত্তিপত্র সংশ্লিষ্ট কর্তৃপক্ষ/দপ্তর কর্তৃক।</w:t>
            </w:r>
          </w:p>
        </w:tc>
        <w:tc>
          <w:tcPr>
            <w:tcW w:w="1530" w:type="dxa"/>
          </w:tcPr>
          <w:p w14:paraId="4F429EBE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(ক, খ)-ঐ</w:t>
            </w:r>
          </w:p>
          <w:p w14:paraId="49D0BB7C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(গ) গ্রেস পিরিয়ড সর্বোচ্চ-০৬ (ছয়) মাস;</w:t>
            </w:r>
          </w:p>
          <w:p w14:paraId="67B5636E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(ঘ) ঋণের কিস্তি সুদসহ মাসিক/ ত্রৈমাসিক/ষান্মসিক/এককালীন আদায়যোগ্য; </w:t>
            </w:r>
          </w:p>
          <w:p w14:paraId="34B45591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(ঙ) বার্ষিক সরল সুদের হার:</w:t>
            </w:r>
          </w:p>
          <w:p w14:paraId="60131359" w14:textId="05437704" w:rsidR="00CE6E2B" w:rsidRPr="00880475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৫.৫% (পরিবর্তনযোগ্য)।</w:t>
            </w:r>
          </w:p>
        </w:tc>
        <w:tc>
          <w:tcPr>
            <w:tcW w:w="1170" w:type="dxa"/>
          </w:tcPr>
          <w:p w14:paraId="56DA2256" w14:textId="0839980B" w:rsidR="00CE6E2B" w:rsidRPr="00880475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248A8B54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জনাব মোঃ মশিউর রহমান</w:t>
            </w:r>
          </w:p>
          <w:p w14:paraId="720FEB3B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67C02ED7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ঋণ ও অগ্রিম বিভাগ</w:t>
            </w:r>
          </w:p>
          <w:p w14:paraId="52D1EA69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ফোন:  ০২-৪১০৫০৫০৩</w:t>
            </w:r>
          </w:p>
          <w:p w14:paraId="5A1AA518" w14:textId="77777777" w:rsidR="00CE6E2B" w:rsidRPr="000F7F21" w:rsidRDefault="00CE6E2B" w:rsidP="001D5502">
            <w:pPr>
              <w:rPr>
                <w:rFonts w:ascii="Nikosh" w:hAnsi="Nikosh" w:cs="Nikosh"/>
                <w:sz w:val="20"/>
                <w:szCs w:val="20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ই-মেইল:</w:t>
            </w:r>
          </w:p>
          <w:p w14:paraId="09641164" w14:textId="4B3C7996" w:rsidR="00CE6E2B" w:rsidRPr="004367FD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4367FD">
              <w:rPr>
                <w:rFonts w:ascii="Nikosh" w:hAnsi="Nikosh" w:cs="Nikosh"/>
                <w:sz w:val="16"/>
                <w:szCs w:val="16"/>
              </w:rPr>
              <w:t>lad@kb.gov.bd</w:t>
            </w:r>
          </w:p>
        </w:tc>
      </w:tr>
      <w:tr w:rsidR="00CE6E2B" w14:paraId="14066607" w14:textId="77777777" w:rsidTr="00CC6DE0">
        <w:tc>
          <w:tcPr>
            <w:tcW w:w="502" w:type="dxa"/>
          </w:tcPr>
          <w:p w14:paraId="1AE4E756" w14:textId="25429F5A" w:rsidR="00CE6E2B" w:rsidRPr="00BD0FF2" w:rsidRDefault="00CE6E2B" w:rsidP="001E4439">
            <w:pPr>
              <w:jc w:val="center"/>
              <w:rPr>
                <w:rFonts w:ascii="Nikosh" w:hAnsi="Nikosh" w:cs="Nikosh"/>
                <w:sz w:val="16"/>
              </w:rPr>
            </w:pPr>
            <w:r w:rsidRPr="000F7F21">
              <w:rPr>
                <w:rFonts w:ascii="Nikosh" w:hAnsi="Nikosh" w:cs="Nikosh"/>
                <w:sz w:val="20"/>
                <w:szCs w:val="20"/>
              </w:rPr>
              <w:t>(</w:t>
            </w:r>
            <w:r w:rsidR="00F522B1">
              <w:rPr>
                <w:rFonts w:ascii="Nikosh" w:hAnsi="Nikosh" w:cs="Nikosh"/>
                <w:sz w:val="20"/>
                <w:szCs w:val="20"/>
              </w:rPr>
              <w:t>ঠ</w:t>
            </w:r>
            <w:r w:rsidRPr="000F7F21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14:paraId="5A8B9A4B" w14:textId="17253753" w:rsidR="00CE6E2B" w:rsidRPr="00880475" w:rsidRDefault="00CE6E2B" w:rsidP="005E3444">
            <w:pPr>
              <w:rPr>
                <w:rFonts w:ascii="Nikosh" w:hAnsi="Nikosh" w:cs="Nikosh"/>
                <w:sz w:val="19"/>
                <w:szCs w:val="19"/>
              </w:rPr>
            </w:pPr>
            <w:r w:rsidRPr="00BD0FF2">
              <w:rPr>
                <w:rFonts w:ascii="Nikosh" w:hAnsi="Nikosh" w:cs="Nikosh"/>
                <w:sz w:val="19"/>
                <w:szCs w:val="19"/>
              </w:rPr>
              <w:t xml:space="preserve">শিল্পকারখানা/প্রতিষ্ঠানের স্বেচ্ছা-অবসরপ্রাপ্ত/ কর্মচ্যূত শ্রমিক-কর্মচারীদের কর্মসংস্থানে জামানতবিহীন ক্ষুদ্র ঋণ প্রদান </w:t>
            </w:r>
            <w:r>
              <w:rPr>
                <w:rFonts w:ascii="Nikosh" w:hAnsi="Nikosh" w:cs="Nikosh"/>
                <w:sz w:val="19"/>
                <w:szCs w:val="19"/>
              </w:rPr>
              <w:t>কর্মসূচি</w:t>
            </w:r>
          </w:p>
        </w:tc>
        <w:tc>
          <w:tcPr>
            <w:tcW w:w="2340" w:type="dxa"/>
          </w:tcPr>
          <w:p w14:paraId="38AB1719" w14:textId="16C775EE" w:rsidR="00CE6E2B" w:rsidRPr="00880475" w:rsidRDefault="00CE6E2B" w:rsidP="005E3444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মন্ত্রণালয় কর্তৃক সরবরাহকৃত নিবন্ধনকৃত তালিকানুযায়ী প্রাপ্য এবং প্রয়োজনীয় চার্জডকুমেন্ট সম্পাদনপূর্বক চেকের মাধ্যমেএককালীন/কিস্তিতে ঋণ বিতরণ</w:t>
            </w:r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800" w:type="dxa"/>
          </w:tcPr>
          <w:p w14:paraId="543D36B1" w14:textId="77777777" w:rsidR="00CE6E2B" w:rsidRPr="00BD0FF2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(ক) ঋণের আবেদনপত্র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4B680ED9" w14:textId="77777777" w:rsidR="00CE6E2B" w:rsidRPr="00BD0FF2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(খ) আবেদনকারী ও গ্যারান্টরের দুই কপি সত্যায়িত ছবি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720E7FE8" w14:textId="77777777" w:rsidR="00CE6E2B" w:rsidRPr="00BD0FF2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 xml:space="preserve">(গ) জাতীয় পরিচয়পত্রের </w:t>
            </w:r>
          </w:p>
          <w:p w14:paraId="16A1EA7C" w14:textId="314DE8C2" w:rsidR="00CE6E2B" w:rsidRPr="00880475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ফটোকপি</w:t>
            </w:r>
            <w:r>
              <w:rPr>
                <w:rFonts w:ascii="Nikosh" w:hAnsi="Nikosh" w:cs="Nikosh"/>
                <w:sz w:val="20"/>
                <w:szCs w:val="20"/>
              </w:rPr>
              <w:t>।</w:t>
            </w:r>
          </w:p>
        </w:tc>
        <w:tc>
          <w:tcPr>
            <w:tcW w:w="1530" w:type="dxa"/>
          </w:tcPr>
          <w:p w14:paraId="5CAD46B3" w14:textId="14E72F86" w:rsidR="00CE6E2B" w:rsidRPr="00880475" w:rsidRDefault="00CE6E2B" w:rsidP="005E3444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এককালীন সার্ভিস চার্জ ৮%।</w:t>
            </w:r>
          </w:p>
        </w:tc>
        <w:tc>
          <w:tcPr>
            <w:tcW w:w="1170" w:type="dxa"/>
          </w:tcPr>
          <w:p w14:paraId="7E7E2EF2" w14:textId="0416E161" w:rsidR="00CE6E2B" w:rsidRPr="00880475" w:rsidRDefault="00CE6E2B" w:rsidP="005E3444">
            <w:pPr>
              <w:rPr>
                <w:rFonts w:ascii="Nikosh" w:hAnsi="Nikosh" w:cs="Nikosh"/>
                <w:sz w:val="20"/>
                <w:szCs w:val="20"/>
              </w:rPr>
            </w:pPr>
            <w:r w:rsidRPr="00BD0FF2">
              <w:rPr>
                <w:rFonts w:ascii="Nikosh" w:hAnsi="Nikosh" w:cs="Nikosh"/>
                <w:sz w:val="20"/>
                <w:szCs w:val="20"/>
              </w:rPr>
              <w:t>ঋণ আবেদন গ্রহণের সর্বোচ্চ ১০ দিনের মধ্যে নিষ্পত্তিকরণ।</w:t>
            </w:r>
          </w:p>
        </w:tc>
        <w:tc>
          <w:tcPr>
            <w:tcW w:w="1710" w:type="dxa"/>
          </w:tcPr>
          <w:p w14:paraId="7CD0F477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</w:rPr>
              <w:t>মোঃ মশিউর রহমান</w:t>
            </w:r>
          </w:p>
          <w:p w14:paraId="773F7C34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উপ</w:t>
            </w:r>
            <w:r w:rsidRPr="00BD0FF2">
              <w:rPr>
                <w:rFonts w:ascii="Nikosh" w:hAnsi="Nikosh" w:cs="Nikosh"/>
                <w:sz w:val="20"/>
              </w:rPr>
              <w:t xml:space="preserve">মহাব্যবস্থাপক </w:t>
            </w:r>
          </w:p>
          <w:p w14:paraId="598CC436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ঋণ ও অগ্রিম বিভাগ</w:t>
            </w:r>
          </w:p>
          <w:p w14:paraId="0850260F" w14:textId="77777777" w:rsidR="00CE6E2B" w:rsidRPr="00BD0FF2" w:rsidRDefault="00CE6E2B" w:rsidP="005E344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 ০২-</w:t>
            </w:r>
            <w:r>
              <w:rPr>
                <w:rFonts w:ascii="Nikosh" w:hAnsi="Nikosh" w:cs="Nikosh"/>
              </w:rPr>
              <w:t>৪১০৫০৫০৩</w:t>
            </w:r>
          </w:p>
          <w:p w14:paraId="05D0CA25" w14:textId="77777777" w:rsidR="00CE6E2B" w:rsidRPr="00BD0FF2" w:rsidRDefault="00CE6E2B" w:rsidP="005E3444">
            <w:pPr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  <w:sz w:val="20"/>
              </w:rPr>
              <w:t>ই-মেইল:</w:t>
            </w:r>
          </w:p>
          <w:p w14:paraId="219C0AEC" w14:textId="12751F5D" w:rsidR="00CE6E2B" w:rsidRDefault="00904085" w:rsidP="005E3444">
            <w:pPr>
              <w:rPr>
                <w:rFonts w:ascii="Nikosh" w:hAnsi="Nikosh" w:cs="Nikosh"/>
                <w:sz w:val="16"/>
                <w:szCs w:val="16"/>
              </w:rPr>
            </w:pPr>
            <w:hyperlink r:id="rId13" w:history="1">
              <w:r w:rsidR="00115B76" w:rsidRPr="005A2B77">
                <w:rPr>
                  <w:rStyle w:val="Hyperlink"/>
                  <w:rFonts w:ascii="Nikosh" w:hAnsi="Nikosh" w:cs="Nikosh"/>
                  <w:sz w:val="16"/>
                  <w:szCs w:val="16"/>
                </w:rPr>
                <w:t>lad@kb.gov.bd</w:t>
              </w:r>
            </w:hyperlink>
          </w:p>
          <w:p w14:paraId="49DBE5A9" w14:textId="35E7A5DD" w:rsidR="00115B76" w:rsidRPr="001267D1" w:rsidRDefault="00115B76" w:rsidP="005E3444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CE6E2B" w14:paraId="3EC79818" w14:textId="77777777" w:rsidTr="00CC6DE0">
        <w:tc>
          <w:tcPr>
            <w:tcW w:w="502" w:type="dxa"/>
          </w:tcPr>
          <w:p w14:paraId="5C17B159" w14:textId="3D43E124" w:rsidR="00CE6E2B" w:rsidRPr="00BD0FF2" w:rsidRDefault="000659D2" w:rsidP="001E4439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</w:p>
        </w:tc>
        <w:tc>
          <w:tcPr>
            <w:tcW w:w="1766" w:type="dxa"/>
          </w:tcPr>
          <w:p w14:paraId="0D3DC1FA" w14:textId="77777777" w:rsidR="00CE6E2B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আমানত-সঞ্চয়ী, কেবিটিডিএস ও কেবিএসডি</w:t>
            </w:r>
          </w:p>
          <w:p w14:paraId="13FB881D" w14:textId="15474F17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এস</w:t>
            </w:r>
          </w:p>
        </w:tc>
        <w:tc>
          <w:tcPr>
            <w:tcW w:w="2340" w:type="dxa"/>
          </w:tcPr>
          <w:p w14:paraId="33A17FC7" w14:textId="6BB1F2D4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নির্ধারিত ফরমে আবেদন এবং পূর্ব নোটিশ অথবা নোটিশ ব্যতিরেকে টাকা উত্তোলন করতে পারবেন। </w:t>
            </w:r>
          </w:p>
        </w:tc>
        <w:tc>
          <w:tcPr>
            <w:tcW w:w="1800" w:type="dxa"/>
          </w:tcPr>
          <w:p w14:paraId="24BDA82D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জাতীয়পরিচয়পত্র, </w:t>
            </w:r>
          </w:p>
          <w:p w14:paraId="55AFB475" w14:textId="1AE99540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সত্যায়িত ছবি, আবেদনপত্র, নমুনা স্বাক্ষর কার্ড, নমিনির সত্যায়িত ছবি ও অন্যান্য।</w:t>
            </w:r>
          </w:p>
        </w:tc>
        <w:tc>
          <w:tcPr>
            <w:tcW w:w="1530" w:type="dxa"/>
          </w:tcPr>
          <w:p w14:paraId="0E0F75FF" w14:textId="77777777" w:rsidR="00CE6E2B" w:rsidRPr="00BD0FF2" w:rsidRDefault="00CE6E2B" w:rsidP="00CD34DD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বিনামূল্যে</w:t>
            </w:r>
            <w:r>
              <w:rPr>
                <w:rFonts w:ascii="Nikosh" w:hAnsi="Nikosh" w:cs="Nikosh"/>
                <w:sz w:val="21"/>
                <w:szCs w:val="21"/>
              </w:rPr>
              <w:t xml:space="preserve"> ও</w:t>
            </w:r>
          </w:p>
          <w:p w14:paraId="50AACB10" w14:textId="022E5E87" w:rsidR="00CE6E2B" w:rsidRPr="00BD0FF2" w:rsidRDefault="00CE6E2B" w:rsidP="00CD34DD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বিধি মোতাবেক</w:t>
            </w:r>
            <w:r>
              <w:rPr>
                <w:rFonts w:ascii="Nikosh" w:hAnsi="Nikosh" w:cs="Nikosh"/>
                <w:sz w:val="21"/>
                <w:szCs w:val="21"/>
              </w:rPr>
              <w:t>।</w:t>
            </w:r>
          </w:p>
        </w:tc>
        <w:tc>
          <w:tcPr>
            <w:tcW w:w="1170" w:type="dxa"/>
          </w:tcPr>
          <w:p w14:paraId="433D077E" w14:textId="47ED1EEF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তাৎক্ষণিক</w:t>
            </w:r>
            <w:r>
              <w:rPr>
                <w:rFonts w:ascii="Nikosh" w:hAnsi="Nikosh" w:cs="Nikosh"/>
                <w:sz w:val="21"/>
                <w:szCs w:val="21"/>
              </w:rPr>
              <w:t>।</w:t>
            </w:r>
          </w:p>
        </w:tc>
        <w:tc>
          <w:tcPr>
            <w:tcW w:w="1710" w:type="dxa"/>
          </w:tcPr>
          <w:p w14:paraId="6EC89203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>
              <w:rPr>
                <w:rFonts w:ascii="Nikosh" w:hAnsi="Nikosh" w:cs="Nikosh"/>
                <w:sz w:val="21"/>
                <w:szCs w:val="21"/>
              </w:rPr>
              <w:t>মোহাম্মদ জাকির হোসেন</w:t>
            </w:r>
          </w:p>
          <w:p w14:paraId="1F96701B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উপমহাব্যবস্থাপক </w:t>
            </w:r>
          </w:p>
          <w:p w14:paraId="69578EC1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কেন্দ্রীয় হিসাব ও তহবিল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BD0FF2">
              <w:rPr>
                <w:rFonts w:ascii="Nikosh" w:hAnsi="Nikosh" w:cs="Nikosh"/>
                <w:sz w:val="21"/>
                <w:szCs w:val="21"/>
              </w:rPr>
              <w:t>ব্যবস্থাপনা বিভাগ</w:t>
            </w:r>
          </w:p>
          <w:p w14:paraId="5F0C5EDF" w14:textId="577D7E1B" w:rsidR="00CE6E2B" w:rsidRPr="001267D1" w:rsidRDefault="00CE6E2B" w:rsidP="002A617C">
            <w:pPr>
              <w:rPr>
                <w:rFonts w:ascii="Nikosh" w:hAnsi="Nikosh" w:cs="Nikosh"/>
                <w:sz w:val="20"/>
                <w:szCs w:val="20"/>
              </w:rPr>
            </w:pPr>
            <w:r w:rsidRPr="001267D1">
              <w:rPr>
                <w:rFonts w:ascii="Nikosh" w:hAnsi="Nikosh" w:cs="Nikosh"/>
                <w:sz w:val="20"/>
                <w:szCs w:val="20"/>
              </w:rPr>
              <w:t>ফোন: ০২</w:t>
            </w:r>
            <w:r w:rsidR="001267D1">
              <w:rPr>
                <w:rFonts w:ascii="Nikosh" w:hAnsi="Nikosh" w:cs="Nikosh"/>
                <w:sz w:val="20"/>
                <w:szCs w:val="20"/>
              </w:rPr>
              <w:t>-</w:t>
            </w:r>
            <w:r w:rsidRPr="001267D1">
              <w:rPr>
                <w:rFonts w:ascii="Nikosh" w:hAnsi="Nikosh" w:cs="Nikosh"/>
                <w:sz w:val="20"/>
                <w:szCs w:val="20"/>
              </w:rPr>
              <w:t>৪১০৫০৫৮০</w:t>
            </w:r>
          </w:p>
          <w:p w14:paraId="03F605E9" w14:textId="63AEB18C" w:rsidR="00CE6E2B" w:rsidRDefault="00CE6E2B" w:rsidP="002A617C">
            <w:pPr>
              <w:rPr>
                <w:rFonts w:ascii="Nikosh" w:hAnsi="Nikosh" w:cs="Nikosh"/>
                <w:sz w:val="16"/>
                <w:szCs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ই-মেইল: </w:t>
            </w:r>
            <w:hyperlink r:id="rId14" w:history="1">
              <w:r w:rsidR="00C256A3" w:rsidRPr="00CA7F91">
                <w:rPr>
                  <w:rStyle w:val="Hyperlink"/>
                  <w:rFonts w:ascii="Nikosh" w:hAnsi="Nikosh" w:cs="Nikosh"/>
                  <w:sz w:val="16"/>
                  <w:szCs w:val="16"/>
                </w:rPr>
                <w:t>cafmd@kb.gov.bd</w:t>
              </w:r>
            </w:hyperlink>
          </w:p>
          <w:p w14:paraId="17554F15" w14:textId="78A08C44" w:rsidR="00C256A3" w:rsidRPr="00BD0FF2" w:rsidRDefault="00C256A3" w:rsidP="002A617C">
            <w:pPr>
              <w:rPr>
                <w:rFonts w:ascii="Nikosh" w:hAnsi="Nikosh" w:cs="Nikosh"/>
                <w:sz w:val="16"/>
              </w:rPr>
            </w:pPr>
          </w:p>
        </w:tc>
      </w:tr>
      <w:tr w:rsidR="00CE6E2B" w14:paraId="75F01A03" w14:textId="77777777" w:rsidTr="00CC6DE0">
        <w:tc>
          <w:tcPr>
            <w:tcW w:w="502" w:type="dxa"/>
          </w:tcPr>
          <w:p w14:paraId="5DD3455E" w14:textId="6BCD7AE8" w:rsidR="00CE6E2B" w:rsidRPr="00BD0FF2" w:rsidRDefault="004C4566" w:rsidP="001E4439">
            <w:pPr>
              <w:jc w:val="center"/>
              <w:rPr>
                <w:rFonts w:ascii="Nikosh" w:hAnsi="Nikosh" w:cs="Nikosh"/>
                <w:sz w:val="16"/>
              </w:rPr>
            </w:pPr>
            <w:r>
              <w:rPr>
                <w:rFonts w:ascii="Nikosh" w:hAnsi="Nikosh" w:cs="Nikosh"/>
                <w:sz w:val="21"/>
                <w:szCs w:val="21"/>
              </w:rPr>
              <w:lastRenderedPageBreak/>
              <w:t>৩</w:t>
            </w:r>
          </w:p>
        </w:tc>
        <w:tc>
          <w:tcPr>
            <w:tcW w:w="1766" w:type="dxa"/>
          </w:tcPr>
          <w:p w14:paraId="13FDDF47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মৃত্যুঝুঁকি </w:t>
            </w:r>
          </w:p>
          <w:p w14:paraId="0D6B5C4C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আচ্ছাদন স্কীম</w:t>
            </w:r>
          </w:p>
          <w:p w14:paraId="0D191FA3" w14:textId="6AC0773F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(তহবিল)</w:t>
            </w:r>
          </w:p>
        </w:tc>
        <w:tc>
          <w:tcPr>
            <w:tcW w:w="2340" w:type="dxa"/>
          </w:tcPr>
          <w:p w14:paraId="17DF66B1" w14:textId="74AB8918" w:rsidR="00CE6E2B" w:rsidRPr="00CD34DD" w:rsidRDefault="00CE6E2B" w:rsidP="002A617C">
            <w:pPr>
              <w:rPr>
                <w:rFonts w:ascii="Nikosh" w:hAnsi="Nikosh" w:cs="Nikosh"/>
              </w:rPr>
            </w:pPr>
            <w:r w:rsidRPr="00CD34DD">
              <w:rPr>
                <w:rFonts w:ascii="Nikosh" w:hAnsi="Nikosh" w:cs="Nikosh"/>
              </w:rPr>
              <w:t xml:space="preserve">ঋণের মেয়াদের মধ্যে ঋণগ্রহীতার মৃত্যু হলে এবং হিসাবটি নিয়মিত থাকলে কর্তৃপক্ষের অনুমোদন মোতাবেক কর্মসংস্থান ব্যাংকের অবশিষ্ট পাওনা স্কীম হতে সমন্বয়পূর্বক ঋণ হিসাবটি বন্ধ করা হয়। </w:t>
            </w:r>
          </w:p>
        </w:tc>
        <w:tc>
          <w:tcPr>
            <w:tcW w:w="1800" w:type="dxa"/>
          </w:tcPr>
          <w:p w14:paraId="707349CC" w14:textId="73B75C6B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ঋণগ্রহীতার মৃত্যুর প্রমাণক, ঋণের কিস্তি পরিশোধের প্রমাণক।</w:t>
            </w:r>
          </w:p>
        </w:tc>
        <w:tc>
          <w:tcPr>
            <w:tcW w:w="1530" w:type="dxa"/>
          </w:tcPr>
          <w:p w14:paraId="11E30B7A" w14:textId="5C617B11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6D60FE">
              <w:rPr>
                <w:rFonts w:ascii="Nikosh" w:hAnsi="Nikosh" w:cs="Nikosh"/>
                <w:sz w:val="21"/>
                <w:szCs w:val="21"/>
              </w:rPr>
              <w:t xml:space="preserve">মঞ্জুরীকৃত ঋণের মেয়াদভেদে ০.৪০%, ০.৫০%,০.৬০% হারে ঝুঁকি আচ্ছাদন বাবদ ঋণ বিতরণের সময় ঋণগ্রহীতা </w:t>
            </w:r>
            <w:r>
              <w:rPr>
                <w:rFonts w:ascii="Nikosh" w:hAnsi="Nikosh" w:cs="Nikosh"/>
                <w:sz w:val="21"/>
                <w:szCs w:val="21"/>
              </w:rPr>
              <w:t>ন</w:t>
            </w:r>
            <w:r w:rsidRPr="006D60FE">
              <w:rPr>
                <w:rFonts w:ascii="Nikosh" w:hAnsi="Nikosh" w:cs="Nikosh"/>
                <w:sz w:val="21"/>
                <w:szCs w:val="21"/>
              </w:rPr>
              <w:t xml:space="preserve">গদ জমা দেন। </w:t>
            </w:r>
          </w:p>
        </w:tc>
        <w:tc>
          <w:tcPr>
            <w:tcW w:w="1170" w:type="dxa"/>
          </w:tcPr>
          <w:p w14:paraId="4E3BFE3E" w14:textId="22BB214E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আবেদনপত্র দাখিলের পর যথাসম্ভব স্বল্প সময়ের মধ্যে নিস্পত্তিকরণ।</w:t>
            </w:r>
          </w:p>
        </w:tc>
        <w:tc>
          <w:tcPr>
            <w:tcW w:w="1710" w:type="dxa"/>
          </w:tcPr>
          <w:p w14:paraId="7FF976E9" w14:textId="78272CAB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 w:rsidR="006102E8">
              <w:rPr>
                <w:rFonts w:ascii="Nikosh" w:hAnsi="Nikosh" w:cs="Nikosh"/>
                <w:sz w:val="21"/>
                <w:szCs w:val="21"/>
              </w:rPr>
              <w:t>সালেহ মোঃ সিরাজুল সালেকিন</w:t>
            </w:r>
          </w:p>
          <w:p w14:paraId="2053D716" w14:textId="48C29356" w:rsidR="00CE6E2B" w:rsidRPr="00BD0FF2" w:rsidRDefault="006102E8" w:rsidP="002A617C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 xml:space="preserve">সহকারী </w:t>
            </w:r>
            <w:r w:rsidR="00CE6E2B" w:rsidRPr="00BD0FF2">
              <w:rPr>
                <w:rFonts w:ascii="Nikosh" w:hAnsi="Nikosh" w:cs="Nikosh"/>
                <w:sz w:val="21"/>
                <w:szCs w:val="21"/>
              </w:rPr>
              <w:t>মহাব্যবস্থাপক</w:t>
            </w:r>
            <w:r w:rsidR="00E21EF3">
              <w:rPr>
                <w:rFonts w:ascii="Nikosh" w:hAnsi="Nikosh" w:cs="Nikosh"/>
                <w:sz w:val="21"/>
                <w:szCs w:val="21"/>
              </w:rPr>
              <w:t xml:space="preserve"> (বিভাগীয় দায়িত্বে)</w:t>
            </w:r>
          </w:p>
          <w:p w14:paraId="4B6F2602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ঋণ আদায় বিভাগ</w:t>
            </w:r>
          </w:p>
          <w:p w14:paraId="0211EB5A" w14:textId="77777777" w:rsidR="00CE6E2B" w:rsidRPr="00BD0FF2" w:rsidRDefault="00CE6E2B" w:rsidP="002A61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ফোন: ০২-৪১০৫০৫৭৭</w:t>
            </w:r>
          </w:p>
          <w:p w14:paraId="6E956FD4" w14:textId="2D23AC4F" w:rsidR="00CE6E2B" w:rsidRPr="00BD0FF2" w:rsidRDefault="00CE6E2B" w:rsidP="002A617C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ই-মেইল: </w:t>
            </w:r>
            <w:hyperlink r:id="rId15" w:history="1">
              <w:r w:rsidR="006102E8" w:rsidRPr="002E1427">
                <w:rPr>
                  <w:rStyle w:val="Hyperlink"/>
                  <w:rFonts w:ascii="Nikosh" w:hAnsi="Nikosh" w:cs="Nikosh"/>
                  <w:sz w:val="18"/>
                  <w:szCs w:val="18"/>
                </w:rPr>
                <w:t>lrd@kb.gov.bd</w:t>
              </w:r>
            </w:hyperlink>
          </w:p>
        </w:tc>
      </w:tr>
      <w:tr w:rsidR="00CE6E2B" w14:paraId="3BD45ABF" w14:textId="77777777" w:rsidTr="00CC6DE0">
        <w:tc>
          <w:tcPr>
            <w:tcW w:w="502" w:type="dxa"/>
          </w:tcPr>
          <w:p w14:paraId="1514A9FA" w14:textId="6604F738" w:rsidR="00CE6E2B" w:rsidRPr="00C83416" w:rsidRDefault="00817B21" w:rsidP="001E4439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৪</w:t>
            </w:r>
          </w:p>
        </w:tc>
        <w:tc>
          <w:tcPr>
            <w:tcW w:w="1766" w:type="dxa"/>
          </w:tcPr>
          <w:p w14:paraId="54C9A89F" w14:textId="3B6240D6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996D7A">
              <w:rPr>
                <w:rFonts w:ascii="Nikosh" w:hAnsi="Nikosh" w:cs="Nikosh"/>
                <w:sz w:val="18"/>
                <w:szCs w:val="18"/>
              </w:rPr>
              <w:t xml:space="preserve">NID </w:t>
            </w:r>
            <w:r w:rsidRPr="00BD0FF2">
              <w:rPr>
                <w:rFonts w:ascii="Nikosh" w:hAnsi="Nikosh" w:cs="Nikosh"/>
              </w:rPr>
              <w:t>যাচাই</w:t>
            </w:r>
          </w:p>
        </w:tc>
        <w:tc>
          <w:tcPr>
            <w:tcW w:w="2340" w:type="dxa"/>
          </w:tcPr>
          <w:p w14:paraId="5756BC91" w14:textId="435E3193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আঞ্চলিক কার্যালয়ের মাধ্যমে ঋণগ্রহীতাদের  </w:t>
            </w:r>
            <w:r w:rsidRPr="00996D7A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যাচাইয়ে সহায়তা প্রদান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800" w:type="dxa"/>
          </w:tcPr>
          <w:p w14:paraId="0FA0BA75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AD0501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এর কপি</w:t>
            </w:r>
            <w:r>
              <w:rPr>
                <w:rFonts w:ascii="Nikosh" w:hAnsi="Nikosh" w:cs="Nikosh"/>
              </w:rPr>
              <w:t>।</w:t>
            </w:r>
          </w:p>
          <w:p w14:paraId="241DDD1E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28B88DBC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358CFA97" w14:textId="77777777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530" w:type="dxa"/>
          </w:tcPr>
          <w:p w14:paraId="7C764C9E" w14:textId="4B2223DD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প্রতি  </w:t>
            </w:r>
            <w:r w:rsidRPr="00AD0501">
              <w:rPr>
                <w:rFonts w:ascii="Nikosh" w:hAnsi="Nikosh" w:cs="Nikosh"/>
                <w:sz w:val="18"/>
                <w:szCs w:val="18"/>
              </w:rPr>
              <w:t>NID</w:t>
            </w:r>
            <w:r w:rsidRPr="00BD0FF2">
              <w:rPr>
                <w:rFonts w:ascii="Nikosh" w:hAnsi="Nikosh" w:cs="Nikosh"/>
              </w:rPr>
              <w:t xml:space="preserve"> যাচাই বাবদ ১০/- টাকা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170" w:type="dxa"/>
          </w:tcPr>
          <w:p w14:paraId="77C6A275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স্বল্প সময়ের মধ্যে</w:t>
            </w:r>
            <w:r>
              <w:rPr>
                <w:rFonts w:ascii="Nikosh" w:hAnsi="Nikosh" w:cs="Nikosh"/>
              </w:rPr>
              <w:t>।</w:t>
            </w:r>
          </w:p>
          <w:p w14:paraId="1A536628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0C82C58E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</w:p>
          <w:p w14:paraId="61663A77" w14:textId="77777777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</w:p>
        </w:tc>
        <w:tc>
          <w:tcPr>
            <w:tcW w:w="1710" w:type="dxa"/>
          </w:tcPr>
          <w:p w14:paraId="0FE194D5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>
              <w:rPr>
                <w:rFonts w:ascii="Nikosh" w:hAnsi="Nikosh" w:cs="Nikosh"/>
              </w:rPr>
              <w:t>জাহাঙ্গীর আলম বেপারী</w:t>
            </w:r>
          </w:p>
          <w:p w14:paraId="5C17645A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0871BAA6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আইটি বিভাগ</w:t>
            </w:r>
          </w:p>
          <w:p w14:paraId="0E121FA4" w14:textId="77777777" w:rsidR="00CE6E2B" w:rsidRPr="00BD0FF2" w:rsidRDefault="00CE6E2B" w:rsidP="00E75F6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</w:t>
            </w:r>
            <w:r>
              <w:rPr>
                <w:rFonts w:ascii="Nikosh" w:hAnsi="Nikosh" w:cs="Nikosh"/>
              </w:rPr>
              <w:t>:</w:t>
            </w:r>
            <w:r w:rsidRPr="00BD0FF2">
              <w:rPr>
                <w:rFonts w:ascii="Nikosh" w:hAnsi="Nikosh" w:cs="Nikosh"/>
              </w:rPr>
              <w:t>০২-</w:t>
            </w:r>
            <w:r>
              <w:rPr>
                <w:rFonts w:ascii="Nikosh" w:hAnsi="Nikosh" w:cs="Nikosh"/>
              </w:rPr>
              <w:t>৪১০৫০৫৮৫</w:t>
            </w:r>
          </w:p>
          <w:p w14:paraId="29DDC4D1" w14:textId="685485EE" w:rsidR="00CE6E2B" w:rsidRPr="00BD0FF2" w:rsidRDefault="00CE6E2B" w:rsidP="00E75F61">
            <w:pPr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C01C2D">
              <w:rPr>
                <w:rFonts w:ascii="Nikosh" w:hAnsi="Nikosh" w:cs="Nikosh"/>
                <w:sz w:val="20"/>
                <w:szCs w:val="20"/>
              </w:rPr>
              <w:t>it@kb.gov.bd</w:t>
            </w:r>
          </w:p>
        </w:tc>
      </w:tr>
    </w:tbl>
    <w:p w14:paraId="3DC01906" w14:textId="77777777" w:rsidR="00F41023" w:rsidRPr="00F41023" w:rsidRDefault="00F41023" w:rsidP="00AE3DEB">
      <w:pPr>
        <w:pStyle w:val="Heading2"/>
        <w:spacing w:before="0"/>
        <w:rPr>
          <w:rFonts w:ascii="Nikosh" w:hAnsi="Nikosh" w:cs="Nikosh"/>
          <w:b w:val="0"/>
          <w:i w:val="0"/>
          <w:sz w:val="8"/>
          <w:szCs w:val="30"/>
        </w:rPr>
      </w:pPr>
    </w:p>
    <w:p w14:paraId="04D818E1" w14:textId="7C040E98" w:rsidR="00AE3DEB" w:rsidRPr="00AE3DEB" w:rsidRDefault="00AE3DEB" w:rsidP="00AE3DEB">
      <w:pPr>
        <w:pStyle w:val="Heading2"/>
        <w:spacing w:before="0"/>
        <w:rPr>
          <w:rFonts w:ascii="Nikosh" w:hAnsi="Nikosh" w:cs="Nikosh"/>
          <w:b w:val="0"/>
          <w:i w:val="0"/>
          <w:sz w:val="30"/>
          <w:szCs w:val="30"/>
        </w:rPr>
      </w:pPr>
      <w:r w:rsidRPr="00AE3DEB">
        <w:rPr>
          <w:rFonts w:ascii="Nikosh" w:hAnsi="Nikosh" w:cs="Nikosh"/>
          <w:b w:val="0"/>
          <w:i w:val="0"/>
          <w:sz w:val="30"/>
          <w:szCs w:val="30"/>
        </w:rPr>
        <w:t>২.২</w:t>
      </w:r>
      <w:r w:rsidRPr="00AE3DEB">
        <w:rPr>
          <w:rFonts w:ascii="Nikosh" w:hAnsi="Nikosh" w:cs="Nikosh" w:hint="cs"/>
          <w:b w:val="0"/>
          <w:i w:val="0"/>
          <w:sz w:val="30"/>
          <w:szCs w:val="30"/>
        </w:rPr>
        <w:t xml:space="preserve">) </w:t>
      </w:r>
      <w:r w:rsidR="00216C73">
        <w:rPr>
          <w:rFonts w:ascii="Nikosh" w:hAnsi="Nikosh" w:cs="Nikosh"/>
          <w:b w:val="0"/>
          <w:i w:val="0"/>
          <w:sz w:val="30"/>
          <w:szCs w:val="30"/>
        </w:rPr>
        <w:t>দাপ্তরিক</w:t>
      </w:r>
      <w:r w:rsidRPr="00AE3DEB">
        <w:rPr>
          <w:rFonts w:ascii="Nikosh" w:hAnsi="Nikosh" w:cs="Nikosh" w:hint="cs"/>
          <w:b w:val="0"/>
          <w:i w:val="0"/>
          <w:sz w:val="30"/>
          <w:szCs w:val="30"/>
        </w:rPr>
        <w:t xml:space="preserve"> সেবা</w:t>
      </w:r>
      <w:r w:rsidRPr="00AE3DEB">
        <w:rPr>
          <w:rFonts w:ascii="Nikosh" w:hAnsi="Nikosh" w:cs="Nikosh"/>
          <w:b w:val="0"/>
          <w:i w:val="0"/>
          <w:sz w:val="30"/>
          <w:szCs w:val="30"/>
        </w:rPr>
        <w:t xml:space="preserve">: </w:t>
      </w:r>
    </w:p>
    <w:p w14:paraId="713F2DB4" w14:textId="77777777" w:rsidR="00AE3DEB" w:rsidRPr="00F41023" w:rsidRDefault="00AE3DEB" w:rsidP="00AE3DEB">
      <w:pPr>
        <w:spacing w:after="0" w:line="240" w:lineRule="auto"/>
        <w:rPr>
          <w:rFonts w:ascii="Calibri" w:hAnsi="Calibri" w:cs="Vrinda"/>
          <w:sz w:val="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696"/>
        <w:gridCol w:w="1739"/>
        <w:gridCol w:w="1712"/>
        <w:gridCol w:w="1530"/>
        <w:gridCol w:w="1261"/>
        <w:gridCol w:w="2099"/>
      </w:tblGrid>
      <w:tr w:rsidR="00E3122E" w:rsidRPr="005F6B2D" w14:paraId="1225A0AC" w14:textId="77777777" w:rsidTr="00E3122E">
        <w:trPr>
          <w:trHeight w:val="494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48D" w14:textId="2D082D3E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ক্রম নং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FCE" w14:textId="3A82D5E0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সেবার নাম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CB0B" w14:textId="3E4B8A9C" w:rsidR="00AE3DEB" w:rsidRPr="005F6B2D" w:rsidRDefault="00AE3DEB" w:rsidP="00AE3DEB">
            <w:pPr>
              <w:spacing w:after="0" w:line="240" w:lineRule="auto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সেবা প্রদান পদ্ধতি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2A3C" w14:textId="4D7A7142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প্রয়োজনীয় কাগজপত্র এবং প্রাপ্তিস্থান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0F7" w14:textId="310B8143" w:rsidR="00AE3DEB" w:rsidRPr="005F6B2D" w:rsidRDefault="00AE3DEB" w:rsidP="00AE3DEB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সেবামূল্য এবং পরিশোধ পদ্ধতি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E06" w14:textId="144318C3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সেবা প্রদানের সময়সীমা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16C" w14:textId="77777777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দায়িত্বপ্রাপ্ত কর্মকর্তা</w:t>
            </w:r>
          </w:p>
          <w:p w14:paraId="186C69DA" w14:textId="4684466A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bCs/>
                <w:lang w:bidi="bn-BD"/>
              </w:rPr>
            </w:pPr>
            <w:r w:rsidRPr="005F6B2D">
              <w:rPr>
                <w:rFonts w:ascii="Nikosh" w:hAnsi="Nikosh" w:cs="Nikosh"/>
                <w:bCs/>
                <w:lang w:bidi="bn-BD"/>
              </w:rPr>
              <w:t>(নাম,পদবি,ফোন ও ই-মেইল)</w:t>
            </w:r>
          </w:p>
        </w:tc>
      </w:tr>
      <w:tr w:rsidR="00E3122E" w:rsidRPr="005F6B2D" w14:paraId="5C3D813F" w14:textId="77777777" w:rsidTr="00E3122E">
        <w:trPr>
          <w:trHeight w:val="233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9D1B" w14:textId="227C31CE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FE9C" w14:textId="77777777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6C6F" w14:textId="77777777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95EB" w14:textId="77777777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5008" w14:textId="77777777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FE4" w14:textId="77777777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57A0" w14:textId="77777777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F6B2D">
              <w:rPr>
                <w:rFonts w:ascii="Nikosh" w:hAnsi="Nikosh" w:cs="Nikosh"/>
                <w:cs/>
                <w:lang w:bidi="bn-BD"/>
              </w:rPr>
              <w:t>(</w:t>
            </w:r>
            <w:r w:rsidRPr="005F6B2D">
              <w:rPr>
                <w:rFonts w:ascii="Nikosh" w:hAnsi="Nikosh" w:cs="Nikosh"/>
                <w:lang w:bidi="bn-BD"/>
              </w:rPr>
              <w:t>৭</w:t>
            </w:r>
            <w:r w:rsidRPr="005F6B2D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E3122E" w:rsidRPr="005F6B2D" w14:paraId="1CC67C00" w14:textId="77777777" w:rsidTr="00E3122E">
        <w:trPr>
          <w:trHeight w:val="35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2BD9" w14:textId="77777777" w:rsidR="00AE3DEB" w:rsidRPr="005F6B2D" w:rsidRDefault="00AE3DEB" w:rsidP="008E4CF8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eastAsia="Nikosh" w:hAnsi="Nikosh" w:cs="Nikosh"/>
                <w:lang w:bidi="bn-BD"/>
              </w:rPr>
              <w:t>১.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F521" w14:textId="5B36AD8F" w:rsidR="00AE3DEB" w:rsidRPr="005F6B2D" w:rsidRDefault="00AE3DEB" w:rsidP="008E4CF8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hAnsi="Nikosh" w:cs="Nikosh"/>
              </w:rPr>
              <w:t xml:space="preserve">প্রধান কার্যালয়ের ব্যবসায়িক ক্ষমতায় ঋণ মঞ্জুর।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CFE6" w14:textId="396CD05F" w:rsidR="00AE3DEB" w:rsidRPr="005F6B2D" w:rsidRDefault="00AE3DEB" w:rsidP="008E4CF8">
            <w:pPr>
              <w:pStyle w:val="BodyText2"/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অধস্তন কার্যালয়/</w:t>
            </w:r>
            <w:r w:rsidR="00E3122E" w:rsidRPr="005F6B2D">
              <w:rPr>
                <w:rFonts w:ascii="Nikosh" w:hAnsi="Nikosh" w:cs="Nikosh"/>
              </w:rPr>
              <w:t xml:space="preserve"> </w:t>
            </w:r>
            <w:r w:rsidRPr="005F6B2D">
              <w:rPr>
                <w:rFonts w:ascii="Nikosh" w:hAnsi="Nikosh" w:cs="Nikosh"/>
              </w:rPr>
              <w:t>শাখা হতে প্রাপ্ত প্রস্তাব যাচাই-বাছাই অন্তে কর্তৃপক্ষীয় অনুমোদন/সিদ্ধান্ত গ্রহণ এবং</w:t>
            </w:r>
            <w:r w:rsidR="00E3122E" w:rsidRPr="005F6B2D">
              <w:rPr>
                <w:rFonts w:ascii="Nikosh" w:hAnsi="Nikosh" w:cs="Nikosh"/>
              </w:rPr>
              <w:t xml:space="preserve"> </w:t>
            </w:r>
            <w:r w:rsidRPr="005F6B2D">
              <w:rPr>
                <w:rFonts w:ascii="Nikosh" w:hAnsi="Nikosh" w:cs="Nikosh"/>
              </w:rPr>
              <w:t>অধস্তন কার্যালয়/শাখা-কে তা অবহিতকরণ।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8D62" w14:textId="77777777" w:rsidR="00AE3DEB" w:rsidRPr="005F6B2D" w:rsidRDefault="00AE3DEB" w:rsidP="008E4CF8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hAnsi="Nikosh" w:cs="Nikosh"/>
              </w:rPr>
              <w:t>অধস্তন কার্যালয়/ শাখা হতে প্রাপ্ত ঋণগ্রহীতার আবেদন, সংশ্লিষ্ট শাখার প্রস্তাব ও  সুপারিশ এবং ক্রেডিট কমিটির সুপারিশসহ পূর্ণাঙ্গ ঋণ প্রস্তাব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D8D9" w14:textId="77777777" w:rsidR="00AE3DEB" w:rsidRPr="005F6B2D" w:rsidRDefault="00AE3DEB" w:rsidP="008E4CF8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eastAsia="Nikosh" w:hAnsi="Nikosh" w:cs="Nikosh"/>
                <w:lang w:bidi="bn-BD"/>
              </w:rPr>
              <w:t>বিনামূল্যে/বিধি মোতাবেক  নির্ধারিত মূল্য/বিদ্যমান সুদ হার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11A5" w14:textId="774595DD" w:rsidR="00AE3DEB" w:rsidRPr="005F6B2D" w:rsidRDefault="001C14BE" w:rsidP="008E4CF8">
            <w:pPr>
              <w:spacing w:after="0" w:line="240" w:lineRule="auto"/>
              <w:rPr>
                <w:rFonts w:ascii="Nikosh" w:eastAsia="Nikosh" w:hAnsi="Nikosh" w:cs="Nikosh"/>
                <w:lang w:bidi="bn-BD"/>
              </w:rPr>
            </w:pPr>
            <w:r w:rsidRPr="005F6B2D">
              <w:rPr>
                <w:rFonts w:ascii="Nikosh" w:eastAsia="Nikosh" w:hAnsi="Nikosh" w:cs="Nikosh"/>
                <w:lang w:bidi="bn-BD"/>
              </w:rPr>
              <w:t>ঋণ প্রস্তাব প্রাপ্তির সর্বোচ্চ ৩০(ত্রিশ) দিনের মধ্যে নিষ্প</w:t>
            </w:r>
            <w:r w:rsidR="00E3122E" w:rsidRPr="005F6B2D">
              <w:rPr>
                <w:rFonts w:ascii="Nikosh" w:eastAsia="Nikosh" w:hAnsi="Nikosh" w:cs="Nikosh"/>
                <w:lang w:bidi="bn-BD"/>
              </w:rPr>
              <w:t>ত্তিকরণ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D037" w14:textId="77777777" w:rsidR="00AE3DEB" w:rsidRPr="005F6B2D" w:rsidRDefault="00AE3DEB" w:rsidP="008E4CF8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জনাব মোঃ মশিউর রহমান</w:t>
            </w:r>
          </w:p>
          <w:p w14:paraId="62F4AFC3" w14:textId="77777777" w:rsidR="00AE3DEB" w:rsidRPr="005F6B2D" w:rsidRDefault="00AE3DEB" w:rsidP="008E4CF8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6007A740" w14:textId="77777777" w:rsidR="00AE3DEB" w:rsidRPr="005F6B2D" w:rsidRDefault="00AE3DEB" w:rsidP="008E4CF8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ঋণ ও অগ্রিম বিভাগ</w:t>
            </w:r>
          </w:p>
          <w:p w14:paraId="20A8332B" w14:textId="77777777" w:rsidR="00AE3DEB" w:rsidRPr="005F6B2D" w:rsidRDefault="00AE3DEB" w:rsidP="008E4CF8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 xml:space="preserve">ফোন:  </w:t>
            </w:r>
          </w:p>
          <w:p w14:paraId="6FBFC831" w14:textId="77777777" w:rsidR="00AE3DEB" w:rsidRPr="005F6B2D" w:rsidRDefault="00AE3DEB" w:rsidP="008E4CF8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০২-৪১০৫০৫০৩</w:t>
            </w:r>
          </w:p>
          <w:p w14:paraId="2B6FFC42" w14:textId="77777777" w:rsidR="00AE3DEB" w:rsidRPr="005F6B2D" w:rsidRDefault="00AE3DEB" w:rsidP="008E4CF8">
            <w:pPr>
              <w:spacing w:after="0" w:line="240" w:lineRule="auto"/>
              <w:rPr>
                <w:rFonts w:ascii="Nikosh" w:hAnsi="Nikosh" w:cs="Nikosh"/>
              </w:rPr>
            </w:pPr>
            <w:r w:rsidRPr="005F6B2D">
              <w:rPr>
                <w:rFonts w:ascii="Nikosh" w:hAnsi="Nikosh" w:cs="Nikosh"/>
              </w:rPr>
              <w:t>ই-মেইল:</w:t>
            </w:r>
          </w:p>
          <w:p w14:paraId="022D3E95" w14:textId="6FABBE43" w:rsidR="00AE3DEB" w:rsidRPr="005F6B2D" w:rsidRDefault="00904085" w:rsidP="008E4CF8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en-US"/>
              </w:rPr>
            </w:pPr>
            <w:hyperlink r:id="rId16" w:history="1">
              <w:r w:rsidR="00E21EF3" w:rsidRPr="009A3AFF">
                <w:rPr>
                  <w:rStyle w:val="Hyperlink"/>
                  <w:rFonts w:ascii="Nikosh" w:hAnsi="Nikosh" w:cs="Nikosh"/>
                </w:rPr>
                <w:t>lad@kb.gov.bd</w:t>
              </w:r>
            </w:hyperlink>
          </w:p>
        </w:tc>
      </w:tr>
    </w:tbl>
    <w:p w14:paraId="6606A59D" w14:textId="77777777" w:rsidR="00270EF6" w:rsidRPr="00F41023" w:rsidRDefault="00270EF6" w:rsidP="008A7E63">
      <w:pPr>
        <w:spacing w:after="0" w:line="240" w:lineRule="auto"/>
        <w:rPr>
          <w:rFonts w:ascii="Nikosh" w:hAnsi="Nikosh" w:cs="Nikosh"/>
          <w:sz w:val="10"/>
        </w:rPr>
      </w:pPr>
    </w:p>
    <w:p w14:paraId="07504996" w14:textId="7F5E76F6" w:rsidR="001F125F" w:rsidRPr="00BD0FF2" w:rsidRDefault="001F125F" w:rsidP="008A7E63">
      <w:pPr>
        <w:spacing w:after="0" w:line="240" w:lineRule="auto"/>
        <w:rPr>
          <w:rFonts w:ascii="Nikosh" w:hAnsi="Nikosh" w:cs="Nikosh"/>
          <w:sz w:val="30"/>
        </w:rPr>
      </w:pPr>
      <w:r w:rsidRPr="00BD0FF2">
        <w:rPr>
          <w:rFonts w:ascii="Nikosh" w:hAnsi="Nikosh" w:cs="Nikosh"/>
          <w:sz w:val="30"/>
        </w:rPr>
        <w:t>২.</w:t>
      </w:r>
      <w:r w:rsidR="00831A41" w:rsidRPr="00BD0FF2">
        <w:rPr>
          <w:rFonts w:ascii="Nikosh" w:hAnsi="Nikosh" w:cs="Nikosh"/>
          <w:sz w:val="30"/>
        </w:rPr>
        <w:t>৩</w:t>
      </w:r>
      <w:r w:rsidRPr="00BD0FF2">
        <w:rPr>
          <w:rFonts w:ascii="Nikosh" w:hAnsi="Nikosh" w:cs="Nikosh"/>
          <w:sz w:val="30"/>
        </w:rPr>
        <w:t xml:space="preserve">) </w:t>
      </w:r>
      <w:r w:rsidR="00157049">
        <w:rPr>
          <w:rFonts w:ascii="Nikosh" w:hAnsi="Nikosh" w:cs="Nikosh"/>
          <w:sz w:val="30"/>
        </w:rPr>
        <w:t>এ</w:t>
      </w:r>
      <w:r w:rsidR="00786A18" w:rsidRPr="00BD0FF2">
        <w:rPr>
          <w:rFonts w:ascii="Nikosh" w:hAnsi="Nikosh" w:cs="Nikosh"/>
          <w:sz w:val="30"/>
        </w:rPr>
        <w:t xml:space="preserve"> ব্যাংকের কর্মকর্তা-কর্মচারীদের </w:t>
      </w:r>
      <w:r w:rsidR="00286B4E">
        <w:rPr>
          <w:rFonts w:ascii="Nikosh" w:hAnsi="Nikosh" w:cs="Nikosh"/>
          <w:sz w:val="30"/>
        </w:rPr>
        <w:t>সেবাসমূহ: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694"/>
        <w:gridCol w:w="1484"/>
        <w:gridCol w:w="2250"/>
        <w:gridCol w:w="1980"/>
        <w:gridCol w:w="1057"/>
        <w:gridCol w:w="1013"/>
        <w:gridCol w:w="2520"/>
      </w:tblGrid>
      <w:tr w:rsidR="001F125F" w:rsidRPr="00BD0FF2" w14:paraId="528AE7B5" w14:textId="77777777" w:rsidTr="00223178">
        <w:trPr>
          <w:tblHeader/>
        </w:trPr>
        <w:tc>
          <w:tcPr>
            <w:tcW w:w="694" w:type="dxa"/>
          </w:tcPr>
          <w:p w14:paraId="2E23B17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ক্রমিক নং</w:t>
            </w:r>
          </w:p>
        </w:tc>
        <w:tc>
          <w:tcPr>
            <w:tcW w:w="1484" w:type="dxa"/>
          </w:tcPr>
          <w:p w14:paraId="2A5C285B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নাম</w:t>
            </w:r>
          </w:p>
        </w:tc>
        <w:tc>
          <w:tcPr>
            <w:tcW w:w="2250" w:type="dxa"/>
          </w:tcPr>
          <w:p w14:paraId="2C84E3C8" w14:textId="77777777" w:rsidR="001F125F" w:rsidRPr="00BD0FF2" w:rsidRDefault="001F125F" w:rsidP="007D49F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 প্রদান পদ্ধতি</w:t>
            </w:r>
          </w:p>
        </w:tc>
        <w:tc>
          <w:tcPr>
            <w:tcW w:w="1980" w:type="dxa"/>
          </w:tcPr>
          <w:p w14:paraId="01233665" w14:textId="77777777" w:rsidR="00F17E93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কাগজপত্র </w:t>
            </w:r>
          </w:p>
          <w:p w14:paraId="3EEA5FC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এবং প্রাপ্তিস্থান</w:t>
            </w:r>
          </w:p>
        </w:tc>
        <w:tc>
          <w:tcPr>
            <w:tcW w:w="1057" w:type="dxa"/>
          </w:tcPr>
          <w:p w14:paraId="40698A7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সেবার মূল্য এবং পরিশোধ পদ্ধতি</w:t>
            </w:r>
          </w:p>
        </w:tc>
        <w:tc>
          <w:tcPr>
            <w:tcW w:w="1013" w:type="dxa"/>
          </w:tcPr>
          <w:p w14:paraId="2BF20AD7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সেবা প্রদানের সময়সীমা</w:t>
            </w:r>
          </w:p>
        </w:tc>
        <w:tc>
          <w:tcPr>
            <w:tcW w:w="2520" w:type="dxa"/>
          </w:tcPr>
          <w:p w14:paraId="7F96AD7F" w14:textId="77777777" w:rsidR="001F125F" w:rsidRPr="00BD0FF2" w:rsidRDefault="001F125F" w:rsidP="00B46C27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দয়িত্বপ্রাপ্ত কর্মকর্তা (নাম, পদবি, ফোন নম্বর ও ই-মেইল)</w:t>
            </w:r>
          </w:p>
        </w:tc>
      </w:tr>
      <w:tr w:rsidR="001F125F" w:rsidRPr="00BD0FF2" w14:paraId="7C9B30F4" w14:textId="77777777" w:rsidTr="00223178">
        <w:trPr>
          <w:tblHeader/>
        </w:trPr>
        <w:tc>
          <w:tcPr>
            <w:tcW w:w="694" w:type="dxa"/>
          </w:tcPr>
          <w:p w14:paraId="35E7ED49" w14:textId="77777777" w:rsidR="001F125F" w:rsidRPr="00BD0FF2" w:rsidRDefault="001F125F" w:rsidP="00F17E93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(১)</w:t>
            </w:r>
          </w:p>
        </w:tc>
        <w:tc>
          <w:tcPr>
            <w:tcW w:w="1484" w:type="dxa"/>
          </w:tcPr>
          <w:p w14:paraId="1D86DDE4" w14:textId="77777777" w:rsidR="001F125F" w:rsidRPr="00BD0FF2" w:rsidRDefault="001F125F" w:rsidP="00F17E93">
            <w:pPr>
              <w:jc w:val="center"/>
              <w:rPr>
                <w:rFonts w:ascii="Nikosh" w:hAnsi="Nikosh" w:cs="Nikosh"/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(২)</w:t>
            </w:r>
          </w:p>
        </w:tc>
        <w:tc>
          <w:tcPr>
            <w:tcW w:w="2250" w:type="dxa"/>
          </w:tcPr>
          <w:p w14:paraId="59FB3B89" w14:textId="77777777" w:rsidR="001F125F" w:rsidRPr="00BD0FF2" w:rsidRDefault="001F125F" w:rsidP="007D49F5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(৩)</w:t>
            </w:r>
          </w:p>
        </w:tc>
        <w:tc>
          <w:tcPr>
            <w:tcW w:w="1980" w:type="dxa"/>
          </w:tcPr>
          <w:p w14:paraId="1627CA18" w14:textId="77777777" w:rsidR="001F125F" w:rsidRPr="00BD0FF2" w:rsidRDefault="001F125F" w:rsidP="00F17E93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(৪)</w:t>
            </w:r>
          </w:p>
        </w:tc>
        <w:tc>
          <w:tcPr>
            <w:tcW w:w="1057" w:type="dxa"/>
          </w:tcPr>
          <w:p w14:paraId="0F80AD99" w14:textId="77777777" w:rsidR="001F125F" w:rsidRPr="00BD0FF2" w:rsidRDefault="001F125F" w:rsidP="00F17E93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(৫)</w:t>
            </w:r>
          </w:p>
        </w:tc>
        <w:tc>
          <w:tcPr>
            <w:tcW w:w="1013" w:type="dxa"/>
          </w:tcPr>
          <w:p w14:paraId="569086DF" w14:textId="77777777" w:rsidR="001F125F" w:rsidRPr="00BD0FF2" w:rsidRDefault="001F125F" w:rsidP="00F17E93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(৬)</w:t>
            </w:r>
          </w:p>
        </w:tc>
        <w:tc>
          <w:tcPr>
            <w:tcW w:w="2520" w:type="dxa"/>
          </w:tcPr>
          <w:p w14:paraId="0192ED03" w14:textId="77777777" w:rsidR="001F125F" w:rsidRPr="00BD0FF2" w:rsidRDefault="001F125F" w:rsidP="00B46C27">
            <w:pPr>
              <w:jc w:val="center"/>
              <w:rPr>
                <w:sz w:val="16"/>
              </w:rPr>
            </w:pPr>
            <w:r w:rsidRPr="00BD0FF2">
              <w:rPr>
                <w:rFonts w:ascii="Nikosh" w:hAnsi="Nikosh" w:cs="Nikosh"/>
                <w:sz w:val="16"/>
              </w:rPr>
              <w:t>(৭)</w:t>
            </w:r>
          </w:p>
        </w:tc>
      </w:tr>
      <w:tr w:rsidR="001F125F" w:rsidRPr="00BD0FF2" w14:paraId="06B668DB" w14:textId="77777777" w:rsidTr="00223178">
        <w:tc>
          <w:tcPr>
            <w:tcW w:w="694" w:type="dxa"/>
          </w:tcPr>
          <w:p w14:paraId="68B1E891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0C33E5A9" w14:textId="77777777" w:rsidR="001F125F" w:rsidRPr="00BD0FF2" w:rsidRDefault="00EF3D1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(ক)</w:t>
            </w:r>
            <w:r w:rsidR="001C046E" w:rsidRPr="00BD0FF2">
              <w:rPr>
                <w:rFonts w:ascii="Nikosh" w:hAnsi="Nikosh" w:cs="Nikosh"/>
              </w:rPr>
              <w:t xml:space="preserve"> নৈমিত্তিক</w:t>
            </w:r>
            <w:r w:rsidR="00126764" w:rsidRPr="00BD0FF2">
              <w:rPr>
                <w:rFonts w:ascii="Nikosh" w:hAnsi="Nikosh" w:cs="Nikosh"/>
              </w:rPr>
              <w:t xml:space="preserve"> ছুটি মঞ্জুর</w:t>
            </w:r>
            <w:r w:rsidR="00220104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3DFE35D9" w14:textId="77777777" w:rsidR="001F125F" w:rsidRPr="00BD0FF2" w:rsidRDefault="00FD5B01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ছুটিতে</w:t>
            </w:r>
            <w:r w:rsidR="00EB5C5B" w:rsidRPr="00BD0FF2">
              <w:rPr>
                <w:rFonts w:ascii="Nikosh" w:hAnsi="Nikosh" w:cs="Nikosh"/>
              </w:rPr>
              <w:t xml:space="preserve"> গমনের পূর্বে</w:t>
            </w:r>
            <w:r w:rsidR="00594131" w:rsidRPr="00BD0FF2">
              <w:rPr>
                <w:rFonts w:ascii="Nikosh" w:hAnsi="Nikosh" w:cs="Nikosh"/>
              </w:rPr>
              <w:t xml:space="preserve"> আবেদনের</w:t>
            </w:r>
            <w:r w:rsidR="00A828DA" w:rsidRPr="00BD0FF2">
              <w:rPr>
                <w:rFonts w:ascii="Nikosh" w:hAnsi="Nikosh" w:cs="Nikosh"/>
              </w:rPr>
              <w:t xml:space="preserve"> ভিত্তিতে</w:t>
            </w:r>
            <w:r w:rsidR="00975103" w:rsidRPr="00BD0FF2">
              <w:rPr>
                <w:rFonts w:ascii="Nikosh" w:hAnsi="Nikosh" w:cs="Nikosh"/>
              </w:rPr>
              <w:t xml:space="preserve"> ছুটি মঞ্জুর করা হয়। </w:t>
            </w:r>
          </w:p>
        </w:tc>
        <w:tc>
          <w:tcPr>
            <w:tcW w:w="1980" w:type="dxa"/>
          </w:tcPr>
          <w:p w14:paraId="5C649B2D" w14:textId="77777777" w:rsidR="001F125F" w:rsidRPr="00BD0FF2" w:rsidRDefault="009169CA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১. নির্ধারিত </w:t>
            </w:r>
            <w:r w:rsidR="000D5603" w:rsidRPr="00BD0FF2">
              <w:rPr>
                <w:rFonts w:ascii="Nikosh" w:hAnsi="Nikosh" w:cs="Nikosh"/>
              </w:rPr>
              <w:t>ফরমে আবেদনপত্র</w:t>
            </w:r>
            <w:r w:rsidR="001C0A65">
              <w:rPr>
                <w:rFonts w:ascii="Nikosh" w:hAnsi="Nikosh" w:cs="Nikosh"/>
              </w:rPr>
              <w:t>;</w:t>
            </w:r>
            <w:r w:rsidR="006403FB" w:rsidRPr="00BD0FF2">
              <w:rPr>
                <w:rFonts w:ascii="Nikosh" w:hAnsi="Nikosh" w:cs="Nikosh"/>
              </w:rPr>
              <w:t xml:space="preserve"> </w:t>
            </w:r>
          </w:p>
          <w:p w14:paraId="1AA1E2EB" w14:textId="77777777" w:rsidR="006403FB" w:rsidRPr="00BD0FF2" w:rsidRDefault="00AD64CC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</w:t>
            </w:r>
            <w:r w:rsidR="00B547F5">
              <w:rPr>
                <w:rFonts w:ascii="Nikosh" w:hAnsi="Nikosh" w:cs="Nikosh"/>
              </w:rPr>
              <w:t xml:space="preserve"> </w:t>
            </w:r>
            <w:r w:rsidR="006403FB" w:rsidRPr="00BD0FF2">
              <w:rPr>
                <w:rFonts w:ascii="Nikosh" w:hAnsi="Nikosh" w:cs="Nikosh"/>
              </w:rPr>
              <w:t xml:space="preserve">প্রাপ্তিস্থান : </w:t>
            </w:r>
            <w:r w:rsidR="00BE67CD" w:rsidRPr="00BD0FF2">
              <w:rPr>
                <w:rFonts w:ascii="Nikosh" w:hAnsi="Nikosh" w:cs="Nikosh"/>
              </w:rPr>
              <w:t xml:space="preserve">স্ব স্ব </w:t>
            </w:r>
            <w:r w:rsidR="006C5E09" w:rsidRPr="00BD0FF2">
              <w:rPr>
                <w:rFonts w:ascii="Nikosh" w:hAnsi="Nikosh" w:cs="Nikosh"/>
              </w:rPr>
              <w:t>কার্যালয়</w:t>
            </w:r>
            <w:r w:rsidR="002661D1" w:rsidRPr="00BD0FF2"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4F8B157B" w14:textId="77777777" w:rsidR="001F125F" w:rsidRPr="00BD0FF2" w:rsidRDefault="001F125F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5B1C46"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25C3EDCC" w14:textId="77777777" w:rsidR="001F125F" w:rsidRPr="00BD0FF2" w:rsidRDefault="00670B92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তাৎক্ষণিক</w:t>
            </w:r>
            <w:r w:rsidR="003964C2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88663FA" w14:textId="77777777" w:rsidR="001F125F" w:rsidRPr="00BD0FF2" w:rsidRDefault="008A470C" w:rsidP="00B46C27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স্ব স্ব </w:t>
            </w:r>
            <w:r w:rsidR="00407EDB" w:rsidRPr="00BD0FF2">
              <w:rPr>
                <w:rFonts w:ascii="Nikosh" w:hAnsi="Nikosh" w:cs="Nikosh"/>
              </w:rPr>
              <w:t>নিয়ন্ত্রণকারী কর্মকর্তা</w:t>
            </w:r>
            <w:r w:rsidR="003C6EF6">
              <w:rPr>
                <w:rFonts w:ascii="Nikosh" w:hAnsi="Nikosh" w:cs="Nikosh"/>
              </w:rPr>
              <w:t>।</w:t>
            </w:r>
          </w:p>
        </w:tc>
      </w:tr>
      <w:tr w:rsidR="001F125F" w:rsidRPr="00BD0FF2" w14:paraId="0109CACF" w14:textId="77777777" w:rsidTr="00223178">
        <w:trPr>
          <w:trHeight w:val="1529"/>
        </w:trPr>
        <w:tc>
          <w:tcPr>
            <w:tcW w:w="694" w:type="dxa"/>
          </w:tcPr>
          <w:p w14:paraId="1EE156C7" w14:textId="77777777" w:rsidR="001F125F" w:rsidRPr="00BD0FF2" w:rsidRDefault="001F125F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5CAD321" w14:textId="77777777" w:rsidR="001F125F" w:rsidRPr="00BD0FF2" w:rsidRDefault="005C5C7A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492FFE" w:rsidRPr="00BD0FF2">
              <w:rPr>
                <w:rFonts w:ascii="Nikosh" w:hAnsi="Nikosh" w:cs="Nikosh"/>
              </w:rPr>
              <w:t>খ</w:t>
            </w:r>
            <w:r w:rsidRPr="00BD0FF2">
              <w:rPr>
                <w:rFonts w:ascii="Nikosh" w:hAnsi="Nikosh" w:cs="Nikosh"/>
              </w:rPr>
              <w:t xml:space="preserve">) </w:t>
            </w:r>
            <w:r w:rsidR="0006578F" w:rsidRPr="00BD0FF2">
              <w:rPr>
                <w:rFonts w:ascii="Nikosh" w:hAnsi="Nikosh" w:cs="Nikosh"/>
              </w:rPr>
              <w:t>অর্জিত</w:t>
            </w:r>
            <w:r w:rsidRPr="00BD0FF2">
              <w:rPr>
                <w:rFonts w:ascii="Nikosh" w:hAnsi="Nikosh" w:cs="Nikosh"/>
              </w:rPr>
              <w:t xml:space="preserve"> ছুটি মঞ্জুর</w:t>
            </w:r>
            <w:r w:rsidR="00433BF7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111273BB" w14:textId="77777777" w:rsidR="001F125F" w:rsidRPr="00BD0FF2" w:rsidRDefault="00353AD7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ছুটিতে গমনের পূর্বে আবেদনের ভিত্তিতে ছুটি মঞ্জুর করা হয়।</w:t>
            </w:r>
          </w:p>
        </w:tc>
        <w:tc>
          <w:tcPr>
            <w:tcW w:w="1980" w:type="dxa"/>
          </w:tcPr>
          <w:p w14:paraId="0BEE7F24" w14:textId="77777777" w:rsidR="009C23DD" w:rsidRPr="00BD0FF2" w:rsidRDefault="009C23DD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 w:rsidR="00DC3F53">
              <w:rPr>
                <w:rFonts w:ascii="Nikosh" w:hAnsi="Nikosh" w:cs="Nikosh"/>
              </w:rPr>
              <w:t>;</w:t>
            </w:r>
          </w:p>
          <w:p w14:paraId="57903004" w14:textId="77777777" w:rsidR="001F125F" w:rsidRPr="00BD0FF2" w:rsidRDefault="00590447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9C23DD"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518EDC2C" w14:textId="77777777" w:rsidR="001F125F" w:rsidRPr="00BD0FF2" w:rsidRDefault="001F125F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5B1C46"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14:paraId="70A17234" w14:textId="77777777" w:rsidR="001F125F" w:rsidRPr="00BD0FF2" w:rsidRDefault="0002338D" w:rsidP="00FA655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ছুটিতে </w:t>
            </w:r>
            <w:r w:rsidR="003964C2">
              <w:rPr>
                <w:rFonts w:ascii="Nikosh" w:hAnsi="Nikosh" w:cs="Nikosh"/>
              </w:rPr>
              <w:t>গমনে</w:t>
            </w:r>
            <w:r w:rsidR="00147BC8" w:rsidRPr="00BD0FF2">
              <w:rPr>
                <w:rFonts w:ascii="Nikosh" w:hAnsi="Nikosh" w:cs="Nikosh"/>
              </w:rPr>
              <w:t>র</w:t>
            </w:r>
            <w:r w:rsidR="004F1B52" w:rsidRPr="00BD0FF2">
              <w:rPr>
                <w:rFonts w:ascii="Nikosh" w:hAnsi="Nikosh" w:cs="Nikosh"/>
              </w:rPr>
              <w:t xml:space="preserve"> পূর্বে </w:t>
            </w:r>
            <w:r w:rsidR="00841540" w:rsidRPr="00BD0FF2">
              <w:rPr>
                <w:rFonts w:ascii="Nikosh" w:hAnsi="Nikosh" w:cs="Nikosh"/>
              </w:rPr>
              <w:t xml:space="preserve">আবেদনের ভিত্তিতে </w:t>
            </w:r>
            <w:r w:rsidR="00916963" w:rsidRPr="00BD0FF2">
              <w:rPr>
                <w:rFonts w:ascii="Nikosh" w:hAnsi="Nikosh" w:cs="Nikosh"/>
              </w:rPr>
              <w:t>ছুটি মঞ্জুর</w:t>
            </w:r>
            <w:r w:rsidR="00064673" w:rsidRPr="00BD0FF2">
              <w:rPr>
                <w:rFonts w:ascii="Nikosh" w:hAnsi="Nikosh" w:cs="Nikosh"/>
              </w:rPr>
              <w:t xml:space="preserve"> </w:t>
            </w:r>
            <w:r w:rsidR="00FA6554">
              <w:rPr>
                <w:rFonts w:ascii="Nikosh" w:hAnsi="Nikosh" w:cs="Nikosh"/>
              </w:rPr>
              <w:t>করা হয়</w:t>
            </w:r>
            <w:r w:rsidR="00064673" w:rsidRPr="00BD0FF2">
              <w:rPr>
                <w:rFonts w:ascii="Nikosh" w:hAnsi="Nikosh" w:cs="Nikosh"/>
              </w:rPr>
              <w:t xml:space="preserve">।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625" w14:textId="0211D421" w:rsidR="001F125F" w:rsidRPr="007C2122" w:rsidRDefault="001F125F" w:rsidP="00B46C27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 w:rsidR="00880475">
              <w:rPr>
                <w:rFonts w:ascii="Nikosh" w:hAnsi="Nikosh" w:cs="Nikosh"/>
                <w:sz w:val="20"/>
                <w:szCs w:val="20"/>
              </w:rPr>
              <w:t>এস এম এমাম মাসুম</w:t>
            </w:r>
          </w:p>
          <w:p w14:paraId="310980F4" w14:textId="77777777" w:rsidR="00922AFA" w:rsidRPr="007C2122" w:rsidRDefault="008A53BA" w:rsidP="00B46C27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উপ</w:t>
            </w:r>
            <w:r w:rsidR="001F125F" w:rsidRPr="007C2122">
              <w:rPr>
                <w:rFonts w:ascii="Nikosh" w:hAnsi="Nikosh" w:cs="Nikosh"/>
                <w:sz w:val="20"/>
                <w:szCs w:val="20"/>
              </w:rPr>
              <w:t>মহাব্যবস্থাপক</w:t>
            </w:r>
            <w:r w:rsidR="00503FDB" w:rsidRPr="007C212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54A4DFB0" w14:textId="77777777" w:rsidR="001F125F" w:rsidRPr="007C2122" w:rsidRDefault="007837E0" w:rsidP="00B46C27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</w:t>
            </w:r>
            <w:r w:rsidR="007379C1" w:rsidRPr="007C2122">
              <w:rPr>
                <w:rFonts w:ascii="Nikosh" w:hAnsi="Nikosh" w:cs="Nikosh"/>
                <w:sz w:val="20"/>
                <w:szCs w:val="20"/>
              </w:rPr>
              <w:t>র্মী ব্যবস্থাপনা</w:t>
            </w:r>
            <w:r w:rsidR="00FD7E70" w:rsidRPr="007C2122">
              <w:rPr>
                <w:rFonts w:ascii="Nikosh" w:hAnsi="Nikosh" w:cs="Nikosh"/>
                <w:sz w:val="20"/>
                <w:szCs w:val="20"/>
              </w:rPr>
              <w:t>, প্রশিক্ষণ ও মানব</w:t>
            </w:r>
            <w:r w:rsidR="002D18F7" w:rsidRPr="007C2122">
              <w:rPr>
                <w:rFonts w:ascii="Nikosh" w:hAnsi="Nikosh" w:cs="Nikosh"/>
                <w:sz w:val="20"/>
                <w:szCs w:val="20"/>
              </w:rPr>
              <w:t>সম্পদ বিভাগ</w:t>
            </w:r>
          </w:p>
          <w:p w14:paraId="542654FA" w14:textId="09EB3CF5" w:rsidR="001F125F" w:rsidRPr="007C2122" w:rsidRDefault="001F125F" w:rsidP="00B46C27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</w:t>
            </w:r>
            <w:r w:rsidR="003F571A" w:rsidRPr="007C2122">
              <w:rPr>
                <w:rFonts w:ascii="Nikosh" w:hAnsi="Nikosh" w:cs="Nikosh"/>
                <w:sz w:val="20"/>
                <w:szCs w:val="20"/>
              </w:rPr>
              <w:t>৪</w:t>
            </w:r>
            <w:r w:rsidR="00EF0FB7" w:rsidRPr="007C2122">
              <w:rPr>
                <w:rFonts w:ascii="Nikosh" w:hAnsi="Nikosh" w:cs="Nikosh"/>
                <w:sz w:val="20"/>
                <w:szCs w:val="20"/>
              </w:rPr>
              <w:t>১</w:t>
            </w:r>
            <w:r w:rsidR="00A60513" w:rsidRPr="007C2122">
              <w:rPr>
                <w:rFonts w:ascii="Nikosh" w:hAnsi="Nikosh" w:cs="Nikosh"/>
                <w:sz w:val="20"/>
                <w:szCs w:val="20"/>
              </w:rPr>
              <w:t>০৫০৫৭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5D96E631" w14:textId="77777777" w:rsidR="00DE54CC" w:rsidRPr="007C2122" w:rsidRDefault="001F125F" w:rsidP="001313A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7" w:history="1">
              <w:r w:rsidR="00DE54CC"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8A53BA" w:rsidRPr="00BD0FF2" w14:paraId="2C775C4F" w14:textId="77777777" w:rsidTr="00223178">
        <w:tc>
          <w:tcPr>
            <w:tcW w:w="694" w:type="dxa"/>
          </w:tcPr>
          <w:p w14:paraId="6FB614FA" w14:textId="77777777" w:rsidR="008A53BA" w:rsidRPr="00BD0FF2" w:rsidRDefault="008A53BA" w:rsidP="008A53BA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374FBA5A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(গ) প্রসূতি ছুটি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08ACD38F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আবেদনের ভিত্তিতে মঞ্জুরীর</w:t>
            </w:r>
            <w:r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আদেশ জারী</w:t>
            </w:r>
          </w:p>
        </w:tc>
        <w:tc>
          <w:tcPr>
            <w:tcW w:w="1980" w:type="dxa"/>
          </w:tcPr>
          <w:p w14:paraId="693CC5A7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ডাক্তারের পরামর্শপত্র সহ নির্ধারিত ফরমে ছুটির আবেদনপত্র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5B77740E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10AC1581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34C1B63A" w14:textId="77777777" w:rsidR="008A53BA" w:rsidRPr="00BD0FF2" w:rsidRDefault="008A53BA" w:rsidP="008A53BA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ছুটিতে </w:t>
            </w:r>
            <w:r>
              <w:rPr>
                <w:rFonts w:ascii="Nikosh" w:hAnsi="Nikosh" w:cs="Nikosh"/>
              </w:rPr>
              <w:t>গমনে</w:t>
            </w:r>
            <w:r w:rsidRPr="00BD0FF2">
              <w:rPr>
                <w:rFonts w:ascii="Nikosh" w:hAnsi="Nikosh" w:cs="Nikosh"/>
              </w:rPr>
              <w:t xml:space="preserve">র পূর্বে আবেদনের ভিত্তিতে ছুটি মঞ্জুর </w:t>
            </w:r>
            <w:r>
              <w:rPr>
                <w:rFonts w:ascii="Nikosh" w:hAnsi="Nikosh" w:cs="Nikosh"/>
              </w:rPr>
              <w:lastRenderedPageBreak/>
              <w:t>করা হয়।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633593B" w14:textId="77777777" w:rsidR="00880475" w:rsidRPr="007C2122" w:rsidRDefault="00880475" w:rsidP="00880475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lastRenderedPageBreak/>
              <w:t xml:space="preserve">জনাব </w:t>
            </w:r>
            <w:r>
              <w:rPr>
                <w:rFonts w:ascii="Nikosh" w:hAnsi="Nikosh" w:cs="Nikosh"/>
                <w:sz w:val="20"/>
                <w:szCs w:val="20"/>
              </w:rPr>
              <w:t>এস এম এমাম মাসুম</w:t>
            </w:r>
          </w:p>
          <w:p w14:paraId="5E1FE260" w14:textId="77777777" w:rsidR="008A53BA" w:rsidRPr="007C2122" w:rsidRDefault="008A53BA" w:rsidP="008A53BA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083C652E" w14:textId="77777777" w:rsidR="008A53BA" w:rsidRPr="007C2122" w:rsidRDefault="008A53BA" w:rsidP="008A53BA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10024332" w14:textId="27B91ED6" w:rsidR="008A53BA" w:rsidRPr="007C2122" w:rsidRDefault="008A53BA" w:rsidP="008A53B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397A17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41D89275" w14:textId="77777777" w:rsidR="008A53BA" w:rsidRPr="007C2122" w:rsidRDefault="008A53BA" w:rsidP="008A53BA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8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A25D13" w:rsidRPr="00BD0FF2" w14:paraId="6C9A7376" w14:textId="77777777" w:rsidTr="00223178">
        <w:trPr>
          <w:trHeight w:val="1547"/>
        </w:trPr>
        <w:tc>
          <w:tcPr>
            <w:tcW w:w="694" w:type="dxa"/>
          </w:tcPr>
          <w:p w14:paraId="7A1D1950" w14:textId="77777777" w:rsidR="00A25D13" w:rsidRPr="00BD0FF2" w:rsidRDefault="00A25D13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961115E" w14:textId="77777777" w:rsidR="00A25D13" w:rsidRPr="00FD3F27" w:rsidRDefault="00A25D13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>(</w:t>
            </w:r>
            <w:r w:rsidR="008D49FC" w:rsidRPr="00FD3F27">
              <w:rPr>
                <w:rFonts w:ascii="Nikosh" w:hAnsi="Nikosh" w:cs="Nikosh"/>
              </w:rPr>
              <w:t>ঘ</w:t>
            </w:r>
            <w:r w:rsidRPr="00FD3F27">
              <w:rPr>
                <w:rFonts w:ascii="Nikosh" w:hAnsi="Nikosh" w:cs="Nikosh"/>
              </w:rPr>
              <w:t xml:space="preserve">) </w:t>
            </w:r>
            <w:r w:rsidR="00CF4C03" w:rsidRPr="00FD3F27">
              <w:rPr>
                <w:rFonts w:ascii="Nikosh" w:hAnsi="Nikosh" w:cs="Nikosh"/>
              </w:rPr>
              <w:t>সাধারণ</w:t>
            </w:r>
            <w:r w:rsidR="00CB6A5E" w:rsidRPr="00FD3F27">
              <w:rPr>
                <w:rFonts w:ascii="Nikosh" w:hAnsi="Nikosh" w:cs="Nikosh"/>
              </w:rPr>
              <w:t xml:space="preserve"> ভবিষ্য</w:t>
            </w:r>
            <w:r w:rsidR="00A56AD5" w:rsidRPr="00FD3F27">
              <w:rPr>
                <w:rFonts w:ascii="Nikosh" w:hAnsi="Nikosh" w:cs="Nikosh"/>
              </w:rPr>
              <w:t xml:space="preserve"> তহবিলের</w:t>
            </w:r>
            <w:r w:rsidR="00E500A6" w:rsidRPr="00FD3F27">
              <w:rPr>
                <w:rFonts w:ascii="Nikosh" w:hAnsi="Nikosh" w:cs="Nikosh"/>
              </w:rPr>
              <w:t xml:space="preserve"> </w:t>
            </w:r>
            <w:r w:rsidR="00DC4772" w:rsidRPr="00FD3F27">
              <w:rPr>
                <w:rFonts w:ascii="Nikosh" w:hAnsi="Nikosh" w:cs="Nikosh"/>
              </w:rPr>
              <w:t>অগ্রিম</w:t>
            </w:r>
            <w:r w:rsidRPr="00FD3F27">
              <w:rPr>
                <w:rFonts w:ascii="Nikosh" w:hAnsi="Nikosh" w:cs="Nikosh"/>
              </w:rPr>
              <w:t xml:space="preserve"> মঞ্জুর</w:t>
            </w:r>
            <w:r w:rsidR="00F12283" w:rsidRPr="00FD3F27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2BE40E01" w14:textId="77777777" w:rsidR="00A25D13" w:rsidRPr="00FD3F27" w:rsidRDefault="00A25D13" w:rsidP="007D49F5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আবেদনের ভিত্তিতে </w:t>
            </w:r>
            <w:r w:rsidR="000E5902" w:rsidRPr="00FD3F27">
              <w:rPr>
                <w:rFonts w:ascii="Nikosh" w:hAnsi="Nikosh" w:cs="Nikosh"/>
              </w:rPr>
              <w:t>মঞ্জুর</w:t>
            </w:r>
            <w:r w:rsidR="005A0049" w:rsidRPr="00FD3F27">
              <w:rPr>
                <w:rFonts w:ascii="Nikosh" w:hAnsi="Nikosh" w:cs="Nikosh"/>
              </w:rPr>
              <w:t xml:space="preserve"> </w:t>
            </w:r>
            <w:r w:rsidR="00B43FBF" w:rsidRPr="00FD3F27">
              <w:rPr>
                <w:rFonts w:ascii="Nikosh" w:hAnsi="Nikosh" w:cs="Nikosh"/>
              </w:rPr>
              <w:t>করা হয়।</w:t>
            </w:r>
          </w:p>
        </w:tc>
        <w:tc>
          <w:tcPr>
            <w:tcW w:w="1980" w:type="dxa"/>
          </w:tcPr>
          <w:p w14:paraId="66FA0172" w14:textId="77777777" w:rsidR="002E0541" w:rsidRPr="00FD3F27" w:rsidRDefault="002E0541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>১. নির্ধারিত ফরমে আবেদনপত্র</w:t>
            </w:r>
            <w:r w:rsidR="008B1A2A" w:rsidRPr="00FD3F27">
              <w:rPr>
                <w:rFonts w:ascii="Nikosh" w:hAnsi="Nikosh" w:cs="Nikosh"/>
              </w:rPr>
              <w:t>;</w:t>
            </w:r>
          </w:p>
          <w:p w14:paraId="20165E63" w14:textId="77777777" w:rsidR="00A25D13" w:rsidRPr="00FD3F27" w:rsidRDefault="008B1A2A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২. </w:t>
            </w:r>
            <w:r w:rsidR="002E0541" w:rsidRPr="00FD3F27">
              <w:rPr>
                <w:rFonts w:ascii="Nikosh" w:hAnsi="Nikosh" w:cs="Nikosh"/>
              </w:rPr>
              <w:t xml:space="preserve">প্রাপ্তিস্থান : স্ব স্ব কার্যালয়। </w:t>
            </w:r>
          </w:p>
        </w:tc>
        <w:tc>
          <w:tcPr>
            <w:tcW w:w="1057" w:type="dxa"/>
          </w:tcPr>
          <w:p w14:paraId="152FCBFE" w14:textId="77777777" w:rsidR="00A25D13" w:rsidRPr="00FD3F27" w:rsidRDefault="00A25D13" w:rsidP="00F17E93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বিনামূল্যে </w:t>
            </w:r>
            <w:r w:rsidR="00AE0A21" w:rsidRPr="00FD3F27">
              <w:rPr>
                <w:rFonts w:ascii="Nikosh" w:hAnsi="Nikosh" w:cs="Nikosh"/>
              </w:rPr>
              <w:t>।</w:t>
            </w:r>
            <w:r w:rsidRPr="00FD3F27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3" w:type="dxa"/>
          </w:tcPr>
          <w:p w14:paraId="65B18273" w14:textId="77777777" w:rsidR="00A25D13" w:rsidRPr="00FD3F27" w:rsidRDefault="002E0541" w:rsidP="001D0048">
            <w:pPr>
              <w:rPr>
                <w:rFonts w:ascii="Nikosh" w:hAnsi="Nikosh" w:cs="Nikosh"/>
              </w:rPr>
            </w:pPr>
            <w:r w:rsidRPr="00FD3F27">
              <w:rPr>
                <w:rFonts w:ascii="Nikosh" w:hAnsi="Nikosh" w:cs="Nikosh"/>
              </w:rPr>
              <w:t xml:space="preserve">১০ </w:t>
            </w:r>
            <w:r w:rsidR="00E34E67" w:rsidRPr="00FD3F27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="00E248F5" w:rsidRPr="00FD3F27">
              <w:rPr>
                <w:rFonts w:ascii="Nikosh" w:hAnsi="Nikosh" w:cs="Nikosh"/>
              </w:rPr>
              <w:t>মধ্যে</w:t>
            </w:r>
            <w:r w:rsidR="00FD3F27" w:rsidRPr="00FD3F27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65E651F0" w14:textId="4A70AE61" w:rsidR="0009358F" w:rsidRPr="007C2122" w:rsidRDefault="0009358F" w:rsidP="0009358F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 w:rsidR="000D2439" w:rsidRPr="007C2122">
              <w:rPr>
                <w:rFonts w:ascii="Nikosh" w:hAnsi="Nikosh" w:cs="Nikosh"/>
                <w:sz w:val="20"/>
                <w:szCs w:val="20"/>
              </w:rPr>
              <w:t>মোহাম্মদ জাকির হোসেন</w:t>
            </w:r>
          </w:p>
          <w:p w14:paraId="4FE24E0F" w14:textId="77777777" w:rsidR="0009358F" w:rsidRPr="007C2122" w:rsidRDefault="0009358F" w:rsidP="0009358F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37D9888A" w14:textId="77777777" w:rsidR="0009358F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কেন্দ্রীয় হিসাব ও তহবিল</w:t>
            </w:r>
          </w:p>
          <w:p w14:paraId="2F57EFF9" w14:textId="77777777" w:rsidR="0009358F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ব্যবস্থাপনা বিভাগ</w:t>
            </w:r>
          </w:p>
          <w:p w14:paraId="5B9DF521" w14:textId="77777777" w:rsidR="0009358F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</w:t>
            </w:r>
            <w:r w:rsidR="00811C7B" w:rsidRPr="007C2122">
              <w:rPr>
                <w:rFonts w:ascii="Nikosh" w:hAnsi="Nikosh" w:cs="Nikosh"/>
                <w:sz w:val="20"/>
                <w:szCs w:val="20"/>
              </w:rPr>
              <w:t>৪১০৫০৫৮০</w:t>
            </w:r>
          </w:p>
          <w:p w14:paraId="55D1CC60" w14:textId="5DD82CAB" w:rsidR="00A97EC8" w:rsidRPr="007C2122" w:rsidRDefault="0009358F" w:rsidP="0009358F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19" w:history="1">
              <w:r w:rsidR="00A97EC8" w:rsidRPr="007C2122">
                <w:rPr>
                  <w:rStyle w:val="Hyperlink"/>
                  <w:rFonts w:ascii="Nikosh" w:hAnsi="Nikosh" w:cs="Nikosh"/>
                  <w:sz w:val="20"/>
                  <w:szCs w:val="20"/>
                </w:rPr>
                <w:t>cafmd@kb.gov.bd</w:t>
              </w:r>
            </w:hyperlink>
          </w:p>
        </w:tc>
      </w:tr>
      <w:tr w:rsidR="00F36ACE" w:rsidRPr="00BD0FF2" w14:paraId="2AA16580" w14:textId="77777777" w:rsidTr="00223178">
        <w:tc>
          <w:tcPr>
            <w:tcW w:w="694" w:type="dxa"/>
          </w:tcPr>
          <w:p w14:paraId="7C4C67FB" w14:textId="77777777" w:rsidR="00F36ACE" w:rsidRPr="00BD0FF2" w:rsidRDefault="00F36ACE" w:rsidP="00F36AC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A3DFA9A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(ঙ) পারসোনাল (ব্যক্তিগত) ঋণ মঞ্জুর (ব্যাংকের কর্মকর্তা/কর্মচারীদের জন্য)</w:t>
            </w:r>
            <w:r w:rsidR="00AE0A21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250" w:type="dxa"/>
          </w:tcPr>
          <w:p w14:paraId="56C3A782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(ঙ)আবেদনের ভিত্তিতে ঋণ মঞ্জুর করা হয়। </w:t>
            </w:r>
          </w:p>
        </w:tc>
        <w:tc>
          <w:tcPr>
            <w:tcW w:w="1980" w:type="dxa"/>
          </w:tcPr>
          <w:p w14:paraId="2AFDFD98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 w:rsidR="00D60556"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6CF6821D" w14:textId="77777777" w:rsidR="00F36ACE" w:rsidRPr="00BD0FF2" w:rsidRDefault="00D60556" w:rsidP="00F36AC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F36ACE"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47EA80D4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</w:t>
            </w:r>
            <w:r w:rsidR="00D816BA">
              <w:rPr>
                <w:rFonts w:ascii="Nikosh" w:hAnsi="Nikosh" w:cs="Nikosh"/>
              </w:rPr>
              <w:t>স্ট্যা</w:t>
            </w:r>
            <w:r w:rsidRPr="00BD0FF2">
              <w:rPr>
                <w:rFonts w:ascii="Nikosh" w:hAnsi="Nikosh" w:cs="Nikosh"/>
              </w:rPr>
              <w:t>ম্পসহ চার্জডকুমেন্ট সম্পাদন</w:t>
            </w:r>
          </w:p>
        </w:tc>
        <w:tc>
          <w:tcPr>
            <w:tcW w:w="1013" w:type="dxa"/>
          </w:tcPr>
          <w:p w14:paraId="0A5D2D3F" w14:textId="77777777" w:rsidR="00F36ACE" w:rsidRPr="00BD0FF2" w:rsidRDefault="00F36ACE" w:rsidP="00F36AC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দ্রুত নিষ্পত্তি করা হয়। </w:t>
            </w:r>
          </w:p>
        </w:tc>
        <w:tc>
          <w:tcPr>
            <w:tcW w:w="2520" w:type="dxa"/>
          </w:tcPr>
          <w:p w14:paraId="339D7067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জনাব মোঃ মশিউর রহমান</w:t>
            </w:r>
          </w:p>
          <w:p w14:paraId="39EDE0D5" w14:textId="77777777" w:rsidR="00F36ACE" w:rsidRPr="007C2122" w:rsidRDefault="00762F70" w:rsidP="00F36ACE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উপ</w:t>
            </w:r>
            <w:r w:rsidR="00F36ACE" w:rsidRPr="007C2122">
              <w:rPr>
                <w:rFonts w:ascii="Nikosh" w:hAnsi="Nikosh" w:cs="Nikosh"/>
                <w:sz w:val="20"/>
                <w:szCs w:val="20"/>
              </w:rPr>
              <w:t xml:space="preserve">মহাব্যবস্থাপক </w:t>
            </w:r>
          </w:p>
          <w:p w14:paraId="75D714CE" w14:textId="77777777" w:rsidR="00F36ACE" w:rsidRPr="007C2122" w:rsidRDefault="00F36ACE" w:rsidP="00F36ACE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ঋণ ও অগ্রিম বিভাগ</w:t>
            </w:r>
          </w:p>
          <w:p w14:paraId="57462356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 ০২-৪১০৫০৫০৩</w:t>
            </w:r>
          </w:p>
          <w:p w14:paraId="38C687DD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ই-মেইল:</w:t>
            </w:r>
          </w:p>
          <w:p w14:paraId="3356F929" w14:textId="77777777" w:rsidR="00F36ACE" w:rsidRPr="007C2122" w:rsidRDefault="00F36ACE" w:rsidP="00F36ACE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lad@kb.gov.bd</w:t>
            </w:r>
          </w:p>
        </w:tc>
      </w:tr>
      <w:tr w:rsidR="00762F70" w:rsidRPr="00BD0FF2" w14:paraId="542C5694" w14:textId="77777777" w:rsidTr="00223178">
        <w:tc>
          <w:tcPr>
            <w:tcW w:w="694" w:type="dxa"/>
          </w:tcPr>
          <w:p w14:paraId="0CBF9D8B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E0BA04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(চ) গৃহ নির্মাণ অগ্রিম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0F0FD7C0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(চ) আবেদনের ভিত্তিতে ঋণ মঞ্জুর করা হয়।  </w:t>
            </w:r>
          </w:p>
        </w:tc>
        <w:tc>
          <w:tcPr>
            <w:tcW w:w="1980" w:type="dxa"/>
          </w:tcPr>
          <w:p w14:paraId="6DD4971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0FB481D5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1AE57843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</w:t>
            </w:r>
            <w:r>
              <w:rPr>
                <w:rFonts w:ascii="Nikosh" w:hAnsi="Nikosh" w:cs="Nikosh"/>
              </w:rPr>
              <w:t>স্ট্যা</w:t>
            </w:r>
            <w:r w:rsidRPr="00BD0FF2">
              <w:rPr>
                <w:rFonts w:ascii="Nikosh" w:hAnsi="Nikosh" w:cs="Nikosh"/>
              </w:rPr>
              <w:t xml:space="preserve">ম্পসহ চার্জ ডকুমেন্ট ও  </w:t>
            </w:r>
            <w:r>
              <w:rPr>
                <w:rFonts w:ascii="Nikosh" w:hAnsi="Nikosh" w:cs="Nikosh"/>
              </w:rPr>
              <w:t>বন্ধকি</w:t>
            </w:r>
            <w:r w:rsidRPr="00BD0FF2">
              <w:rPr>
                <w:rFonts w:ascii="Nikosh" w:hAnsi="Nikosh" w:cs="Nikosh"/>
              </w:rPr>
              <w:t xml:space="preserve"> দলিল সম্পাদন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7043586F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অর্থ</w:t>
            </w:r>
            <w:r>
              <w:rPr>
                <w:rFonts w:ascii="Nikosh" w:hAnsi="Nikosh" w:cs="Nikosh"/>
              </w:rPr>
              <w:t>-</w:t>
            </w:r>
            <w:r w:rsidRPr="00BD0FF2">
              <w:rPr>
                <w:rFonts w:ascii="Nikosh" w:hAnsi="Nikosh" w:cs="Nikosh"/>
              </w:rPr>
              <w:t xml:space="preserve"> বছরের মধ্যে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520" w:type="dxa"/>
          </w:tcPr>
          <w:p w14:paraId="2AF3322A" w14:textId="77777777" w:rsidR="00880475" w:rsidRPr="007C2122" w:rsidRDefault="00880475" w:rsidP="00880475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  <w:szCs w:val="20"/>
              </w:rPr>
              <w:t>এস এম এমাম মাসুম</w:t>
            </w:r>
          </w:p>
          <w:p w14:paraId="609DB538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1D3E07A7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6FB85121" w14:textId="5F799978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397A17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0D0D596D" w14:textId="77777777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0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74B372EA" w14:textId="77777777" w:rsidTr="00223178">
        <w:tc>
          <w:tcPr>
            <w:tcW w:w="694" w:type="dxa"/>
          </w:tcPr>
          <w:p w14:paraId="44025D82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9CA13BA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(ছ) মোটর সাইকেল অগ্রিম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86395B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(ছ) আবেদনের ভিত্তিতে ঋণ মঞ্জুর করা হয়।  </w:t>
            </w:r>
          </w:p>
        </w:tc>
        <w:tc>
          <w:tcPr>
            <w:tcW w:w="1980" w:type="dxa"/>
          </w:tcPr>
          <w:p w14:paraId="2F72A050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১. 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5B7CDDF3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05B98A7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প্রয়োজনীয়  </w:t>
            </w:r>
            <w:r>
              <w:rPr>
                <w:rFonts w:ascii="Nikosh" w:hAnsi="Nikosh" w:cs="Nikosh"/>
              </w:rPr>
              <w:t>স্ট্যা</w:t>
            </w:r>
            <w:r w:rsidRPr="00BD0FF2">
              <w:rPr>
                <w:rFonts w:ascii="Nikosh" w:hAnsi="Nikosh" w:cs="Nikosh"/>
              </w:rPr>
              <w:t>ম্পসহ চার্জ ডকুমেন্ট সম্পাদন</w:t>
            </w:r>
            <w:r>
              <w:rPr>
                <w:rFonts w:ascii="Nikosh" w:hAnsi="Nikosh" w:cs="Nikosh"/>
              </w:rPr>
              <w:t>;</w:t>
            </w:r>
          </w:p>
        </w:tc>
        <w:tc>
          <w:tcPr>
            <w:tcW w:w="1013" w:type="dxa"/>
          </w:tcPr>
          <w:p w14:paraId="34FC35A8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০৭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Pr="00BD0FF2">
              <w:rPr>
                <w:rFonts w:ascii="Nikosh" w:hAnsi="Nikosh" w:cs="Nikosh"/>
              </w:rPr>
              <w:t>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75430365" w14:textId="77777777" w:rsidR="00762F70" w:rsidRDefault="00F11923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ক) প্রধান কার্যালয় ও প্রধান শাখা, ঢাকায় কর্মরত সকল স্তরের কর্মকর্তা-কর্মচারী, মাঠ পর্যায়ের বিভাগীয় কার্যালয় প্রধান ও বিভাগীয় নিরীক্ষা কর্মকর্তার ঋণ মঞ্জুরীর ক্ষেত্রে-</w:t>
            </w:r>
          </w:p>
          <w:p w14:paraId="690B7ABA" w14:textId="77777777" w:rsidR="00F11923" w:rsidRDefault="00F11923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মাহমুদা ইয়াসমীন</w:t>
            </w:r>
          </w:p>
          <w:p w14:paraId="00F0849A" w14:textId="77777777" w:rsidR="00F11923" w:rsidRDefault="00F11923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মহাব্যবস্থাপক (প্রশাসন)</w:t>
            </w:r>
          </w:p>
          <w:p w14:paraId="34D3E398" w14:textId="77777777" w:rsidR="00F11923" w:rsidRDefault="00F11923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ফোন: ০২-৪১০৫১৪২০</w:t>
            </w:r>
          </w:p>
          <w:p w14:paraId="7104DD94" w14:textId="77777777" w:rsidR="00D14EEE" w:rsidRDefault="00D14EEE" w:rsidP="00D14EEE">
            <w:pPr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1" w:history="1">
              <w:r w:rsidRPr="00D14EEE">
                <w:rPr>
                  <w:rStyle w:val="Hyperlink"/>
                  <w:rFonts w:ascii="Nikosh" w:hAnsi="Nikosh" w:cs="Nikosh"/>
                  <w:sz w:val="18"/>
                  <w:szCs w:val="18"/>
                </w:rPr>
                <w:t>gmadmin@kb.gov.bd</w:t>
              </w:r>
            </w:hyperlink>
          </w:p>
          <w:p w14:paraId="3A80A7D5" w14:textId="47D93E1F" w:rsidR="00D85F12" w:rsidRPr="007C2122" w:rsidRDefault="00D85F12" w:rsidP="00D85F12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খ) </w:t>
            </w:r>
            <w:r>
              <w:rPr>
                <w:rFonts w:ascii="Nikosh" w:hAnsi="Nikosh" w:cs="Nikosh"/>
                <w:sz w:val="20"/>
                <w:szCs w:val="20"/>
              </w:rPr>
              <w:t>বিভাগীয় কার্যালয় ও বিভাগীয় নিরীক্ষা</w:t>
            </w:r>
            <w:r w:rsidR="003643AD">
              <w:rPr>
                <w:rFonts w:ascii="Nikosh" w:hAnsi="Nikosh" w:cs="Nikosh"/>
                <w:sz w:val="20"/>
                <w:szCs w:val="20"/>
              </w:rPr>
              <w:t xml:space="preserve"> কার্যালয়ের অবশিষ্ট কর্মকর্তা-কর্মচারী, আঞ্চলিক কার্যালয় ও শাখার কর্মরত সকল স্তরের</w:t>
            </w:r>
            <w:r w:rsidR="00851016">
              <w:rPr>
                <w:rFonts w:ascii="Nikosh" w:hAnsi="Nikosh" w:cs="Nikosh"/>
                <w:sz w:val="20"/>
                <w:szCs w:val="20"/>
              </w:rPr>
              <w:t xml:space="preserve"> কর্মকর্তা-কর্মচারীর</w:t>
            </w:r>
            <w:r w:rsidR="008957B7">
              <w:rPr>
                <w:rFonts w:ascii="Nikosh" w:hAnsi="Nikosh" w:cs="Nikosh"/>
                <w:sz w:val="20"/>
                <w:szCs w:val="20"/>
              </w:rPr>
              <w:t xml:space="preserve"> ঋণ মঞ্জুরীর ক্ষেত্রে সংশ্লিষ্ট উপমহাব্যবস্থাপক (বিভাগীয় কার্যালয়)</w:t>
            </w:r>
          </w:p>
        </w:tc>
      </w:tr>
      <w:tr w:rsidR="00762F70" w:rsidRPr="00BD0FF2" w14:paraId="7B7F7EE0" w14:textId="77777777" w:rsidTr="00223178">
        <w:tc>
          <w:tcPr>
            <w:tcW w:w="694" w:type="dxa"/>
          </w:tcPr>
          <w:p w14:paraId="234C615D" w14:textId="261BAB63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14:paraId="443FE50E" w14:textId="77777777" w:rsidR="00762F70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(জ) ব্যাংকিং ডিপ্লোমা পাসের সম্মানী প্রদান</w:t>
            </w:r>
          </w:p>
          <w:p w14:paraId="624333B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</w:p>
          <w:p w14:paraId="4724917B" w14:textId="77777777" w:rsidR="00762F70" w:rsidRDefault="00762F70" w:rsidP="00762F70">
            <w:pPr>
              <w:rPr>
                <w:rFonts w:ascii="Nikosh" w:hAnsi="Nikosh" w:cs="Nikosh"/>
              </w:rPr>
            </w:pPr>
          </w:p>
          <w:p w14:paraId="42F99238" w14:textId="77777777" w:rsidR="00A97EC8" w:rsidRDefault="00A97EC8" w:rsidP="00762F70">
            <w:pPr>
              <w:rPr>
                <w:rFonts w:ascii="Nikosh" w:hAnsi="Nikosh" w:cs="Nikosh"/>
              </w:rPr>
            </w:pPr>
          </w:p>
          <w:p w14:paraId="25CB3204" w14:textId="5FB5B92C" w:rsidR="00762F70" w:rsidRPr="00BD0FF2" w:rsidRDefault="00762F70" w:rsidP="00762F70">
            <w:pPr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14:paraId="7F4A810A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সম্মানী প্রদানের অনুমতি দেওয়া হয়। </w:t>
            </w:r>
          </w:p>
        </w:tc>
        <w:tc>
          <w:tcPr>
            <w:tcW w:w="1980" w:type="dxa"/>
          </w:tcPr>
          <w:p w14:paraId="684568A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মুল সনদপত্রসহ সাদা কাগজে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49CD7B0E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AF6A97E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বিনামূল্যে 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13D125B6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০৭ 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Pr="00BD0FF2">
              <w:rPr>
                <w:rFonts w:ascii="Nikosh" w:hAnsi="Nikosh" w:cs="Nikosh"/>
              </w:rPr>
              <w:t>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581DA942" w14:textId="77777777" w:rsidR="00880475" w:rsidRPr="007C2122" w:rsidRDefault="00880475" w:rsidP="00880475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  <w:szCs w:val="20"/>
              </w:rPr>
              <w:t>এস এম এমাম মাসুম</w:t>
            </w:r>
          </w:p>
          <w:p w14:paraId="7AF51193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26B03E59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52549F3E" w14:textId="02C01D43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136DEF3C" w14:textId="77777777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2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7B211D97" w14:textId="77777777" w:rsidTr="00223178">
        <w:tc>
          <w:tcPr>
            <w:tcW w:w="694" w:type="dxa"/>
            <w:tcBorders>
              <w:top w:val="nil"/>
            </w:tcBorders>
          </w:tcPr>
          <w:p w14:paraId="65334C69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7C074DDB" w14:textId="7CA1A14B" w:rsidR="00762F70" w:rsidRPr="00BD0FF2" w:rsidRDefault="00A97EC8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(ঝ) পাসপোর্ট করার অনুমতি প্রদান</w:t>
            </w:r>
          </w:p>
        </w:tc>
        <w:tc>
          <w:tcPr>
            <w:tcW w:w="2250" w:type="dxa"/>
          </w:tcPr>
          <w:p w14:paraId="3F42B21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অনুমতি প্রদান করা হয়। </w:t>
            </w:r>
          </w:p>
        </w:tc>
        <w:tc>
          <w:tcPr>
            <w:tcW w:w="1980" w:type="dxa"/>
          </w:tcPr>
          <w:p w14:paraId="7CB7B735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2EFC60B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23164AA2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2939E4A5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সর্বোচ্চ ০৭ দিনের মধ্যে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04F32837" w14:textId="77777777" w:rsidR="00880475" w:rsidRPr="007C2122" w:rsidRDefault="00880475" w:rsidP="00880475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জনাব </w:t>
            </w:r>
            <w:r>
              <w:rPr>
                <w:rFonts w:ascii="Nikosh" w:hAnsi="Nikosh" w:cs="Nikosh"/>
                <w:sz w:val="20"/>
                <w:szCs w:val="20"/>
              </w:rPr>
              <w:t>এস এম এমাম মাসুম</w:t>
            </w:r>
          </w:p>
          <w:p w14:paraId="432078B1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উপমহাব্যবস্থাপক </w:t>
            </w:r>
          </w:p>
          <w:p w14:paraId="4FC2EFBF" w14:textId="77777777" w:rsidR="00762F70" w:rsidRPr="007C2122" w:rsidRDefault="00762F70" w:rsidP="00762F70">
            <w:pPr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কর্মী ব্যবস্থাপনা, প্রশিক্ষণ ও মানবসম্পদ বিভাগ</w:t>
            </w:r>
          </w:p>
          <w:p w14:paraId="04745D3D" w14:textId="0930C423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>ফোন: ০২-৪১০৫০৫৭</w:t>
            </w:r>
            <w:r w:rsidR="005A65BD" w:rsidRPr="007C2122">
              <w:rPr>
                <w:rFonts w:ascii="Nikosh" w:hAnsi="Nikosh" w:cs="Nikosh"/>
                <w:sz w:val="20"/>
                <w:szCs w:val="20"/>
              </w:rPr>
              <w:t>১</w:t>
            </w:r>
          </w:p>
          <w:p w14:paraId="7F29A162" w14:textId="77777777" w:rsidR="00762F70" w:rsidRPr="007C2122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C2122">
              <w:rPr>
                <w:rFonts w:ascii="Nikosh" w:hAnsi="Nikosh" w:cs="Nikosh"/>
                <w:sz w:val="20"/>
                <w:szCs w:val="20"/>
              </w:rPr>
              <w:t xml:space="preserve">ই-মেইল: </w:t>
            </w:r>
            <w:hyperlink r:id="rId23" w:history="1">
              <w:r w:rsidRPr="007C2122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2FBD8E5C" w14:textId="77777777" w:rsidTr="00223178">
        <w:trPr>
          <w:trHeight w:val="1925"/>
        </w:trPr>
        <w:tc>
          <w:tcPr>
            <w:tcW w:w="694" w:type="dxa"/>
          </w:tcPr>
          <w:p w14:paraId="407926C3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02D0D8E4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(ঞ) শিক্ষা/উচ্চতর শিক্ষাগ্রহণের অনুমতি</w:t>
            </w:r>
          </w:p>
        </w:tc>
        <w:tc>
          <w:tcPr>
            <w:tcW w:w="2250" w:type="dxa"/>
          </w:tcPr>
          <w:p w14:paraId="211D5256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অনুমতি প্রদান করা হয়। </w:t>
            </w:r>
          </w:p>
        </w:tc>
        <w:tc>
          <w:tcPr>
            <w:tcW w:w="1980" w:type="dxa"/>
          </w:tcPr>
          <w:p w14:paraId="7CEC66DC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সাদা কাগজে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143310EB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061CB8C1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3" w:type="dxa"/>
          </w:tcPr>
          <w:p w14:paraId="16E86C21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সর্বোচ্চ ০৭ দিনের মধ্যে</w:t>
            </w:r>
          </w:p>
        </w:tc>
        <w:tc>
          <w:tcPr>
            <w:tcW w:w="2520" w:type="dxa"/>
          </w:tcPr>
          <w:p w14:paraId="7F5A7448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3738A429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</w:t>
            </w:r>
            <w:r w:rsidRPr="00796DE4">
              <w:rPr>
                <w:rFonts w:ascii="Nikosh" w:hAnsi="Nikosh" w:cs="Nikosh"/>
              </w:rPr>
              <w:t xml:space="preserve">মহাব্যবস্থাপক </w:t>
            </w:r>
          </w:p>
          <w:p w14:paraId="12FE9A87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4C7AFA85" w14:textId="643E6980" w:rsidR="00762F70" w:rsidRPr="00796DE4" w:rsidRDefault="00762F70" w:rsidP="00762F70">
            <w:pPr>
              <w:jc w:val="both"/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ফোন: ০২-৪১০৫০৫৭</w:t>
            </w:r>
            <w:r w:rsidR="005A65BD">
              <w:rPr>
                <w:rFonts w:ascii="Nikosh" w:hAnsi="Nikosh" w:cs="Nikosh"/>
              </w:rPr>
              <w:t>১</w:t>
            </w:r>
          </w:p>
          <w:p w14:paraId="24E9931D" w14:textId="77777777" w:rsidR="00762F70" w:rsidRPr="008A53BA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96DE4">
              <w:rPr>
                <w:rFonts w:ascii="Nikosh" w:hAnsi="Nikosh" w:cs="Nikosh"/>
              </w:rPr>
              <w:t xml:space="preserve">ই-মেইল: </w:t>
            </w:r>
            <w:hyperlink r:id="rId24" w:history="1">
              <w:r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CE2B51" w:rsidRPr="00BD0FF2" w14:paraId="44887D05" w14:textId="77777777" w:rsidTr="00223178">
        <w:trPr>
          <w:trHeight w:val="1133"/>
        </w:trPr>
        <w:tc>
          <w:tcPr>
            <w:tcW w:w="694" w:type="dxa"/>
          </w:tcPr>
          <w:p w14:paraId="160B3C90" w14:textId="77777777" w:rsidR="00CE2B51" w:rsidRPr="00BD0FF2" w:rsidRDefault="00CE2B51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81F0B52" w14:textId="77777777" w:rsidR="00CE2B51" w:rsidRPr="00BD0FF2" w:rsidRDefault="00CE2B51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(ট</w:t>
            </w:r>
            <w:r w:rsidR="00DF6F85" w:rsidRPr="00BD0FF2">
              <w:rPr>
                <w:rFonts w:ascii="Nikosh" w:hAnsi="Nikosh" w:cs="Nikosh"/>
              </w:rPr>
              <w:t>)</w:t>
            </w:r>
            <w:r w:rsidR="000E2C98" w:rsidRPr="00BD0FF2">
              <w:rPr>
                <w:rFonts w:ascii="Nikosh" w:hAnsi="Nikosh" w:cs="Nikosh"/>
              </w:rPr>
              <w:t xml:space="preserve"> </w:t>
            </w:r>
            <w:r w:rsidR="00D66DD6" w:rsidRPr="00BD0FF2">
              <w:rPr>
                <w:rFonts w:ascii="Nikosh" w:hAnsi="Nikosh" w:cs="Nikosh"/>
              </w:rPr>
              <w:t>বদান্য</w:t>
            </w:r>
            <w:r w:rsidR="00DF6F85" w:rsidRPr="00BD0FF2">
              <w:rPr>
                <w:rFonts w:ascii="Nikosh" w:hAnsi="Nikosh" w:cs="Nikosh"/>
              </w:rPr>
              <w:t xml:space="preserve"> </w:t>
            </w:r>
            <w:r w:rsidR="008C7BB9" w:rsidRPr="00BD0FF2">
              <w:rPr>
                <w:rFonts w:ascii="Nikosh" w:hAnsi="Nikosh" w:cs="Nikosh"/>
              </w:rPr>
              <w:t>তহবিলের</w:t>
            </w:r>
            <w:r w:rsidR="007C54E0" w:rsidRPr="00BD0FF2">
              <w:rPr>
                <w:rFonts w:ascii="Nikosh" w:hAnsi="Nikosh" w:cs="Nikosh"/>
              </w:rPr>
              <w:t xml:space="preserve"> অনুদান</w:t>
            </w:r>
            <w:r w:rsidR="008E05F0" w:rsidRPr="00BD0FF2">
              <w:rPr>
                <w:rFonts w:ascii="Nikosh" w:hAnsi="Nikosh" w:cs="Nikosh"/>
              </w:rPr>
              <w:t xml:space="preserve"> মঞ্জুর</w:t>
            </w:r>
            <w:r w:rsidR="00EB60F0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A022CAB" w14:textId="77777777" w:rsidR="00CE2B51" w:rsidRPr="00BD0FF2" w:rsidRDefault="00CE2B51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</w:t>
            </w:r>
            <w:r w:rsidR="00B66FB7" w:rsidRPr="00BD0FF2">
              <w:rPr>
                <w:rFonts w:ascii="Nikosh" w:hAnsi="Nikosh" w:cs="Nikosh"/>
              </w:rPr>
              <w:t>মঞ্জুর</w:t>
            </w:r>
            <w:r w:rsidRPr="00BD0FF2">
              <w:rPr>
                <w:rFonts w:ascii="Nikosh" w:hAnsi="Nikosh" w:cs="Nikosh"/>
              </w:rPr>
              <w:t xml:space="preserve"> করা হয়। </w:t>
            </w:r>
          </w:p>
        </w:tc>
        <w:tc>
          <w:tcPr>
            <w:tcW w:w="1980" w:type="dxa"/>
          </w:tcPr>
          <w:p w14:paraId="70787AD4" w14:textId="77777777" w:rsidR="00CE2B51" w:rsidRPr="00BD0FF2" w:rsidRDefault="00EB60F0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CE2B51" w:rsidRPr="00BD0FF2">
              <w:rPr>
                <w:rFonts w:ascii="Nikosh" w:hAnsi="Nikosh" w:cs="Nikosh"/>
              </w:rPr>
              <w:t>নির্ধারিত ফরমে</w:t>
            </w:r>
            <w:r w:rsidR="002F4CCE">
              <w:rPr>
                <w:rFonts w:ascii="Nikosh" w:hAnsi="Nikosh" w:cs="Nikosh"/>
              </w:rPr>
              <w:t xml:space="preserve"> </w:t>
            </w:r>
            <w:r w:rsidR="00CE2B51" w:rsidRPr="00BD0FF2">
              <w:rPr>
                <w:rFonts w:ascii="Nikosh" w:hAnsi="Nikosh" w:cs="Nikosh"/>
              </w:rPr>
              <w:t xml:space="preserve">আবেদনপত্র। </w:t>
            </w:r>
          </w:p>
          <w:p w14:paraId="590D07A2" w14:textId="77777777" w:rsidR="00CE2B51" w:rsidRPr="00BD0FF2" w:rsidRDefault="002F4CCE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CE2B51"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3EAABFD" w14:textId="77777777" w:rsidR="00CE2B51" w:rsidRPr="00BD0FF2" w:rsidRDefault="00CE2B51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বিনামূল্যে </w:t>
            </w:r>
            <w:r w:rsidR="00E90266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3" w:type="dxa"/>
          </w:tcPr>
          <w:p w14:paraId="3CD4F675" w14:textId="77777777" w:rsidR="00CE2B51" w:rsidRPr="00BD0FF2" w:rsidRDefault="00CE2B51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সর্বোচ্চ </w:t>
            </w:r>
            <w:r w:rsidR="002F3635" w:rsidRPr="00BD0FF2">
              <w:rPr>
                <w:rFonts w:ascii="Nikosh" w:hAnsi="Nikosh" w:cs="Nikosh"/>
              </w:rPr>
              <w:t>০৭</w:t>
            </w:r>
            <w:r w:rsidR="00217051" w:rsidRPr="00BD0FF2">
              <w:rPr>
                <w:rFonts w:ascii="Nikosh" w:hAnsi="Nikosh" w:cs="Nikosh"/>
              </w:rPr>
              <w:t xml:space="preserve"> </w:t>
            </w:r>
            <w:r w:rsidR="00931D71" w:rsidRPr="00BD0FF2">
              <w:rPr>
                <w:rFonts w:ascii="Nikosh" w:hAnsi="Nikosh" w:cs="Nikosh"/>
              </w:rPr>
              <w:t>দিনের</w:t>
            </w:r>
            <w:r w:rsidR="00BE4E49" w:rsidRPr="00BD0FF2">
              <w:rPr>
                <w:rFonts w:ascii="Nikosh" w:hAnsi="Nikosh" w:cs="Nikosh"/>
              </w:rPr>
              <w:t xml:space="preserve"> মধ্যে</w:t>
            </w:r>
            <w:r w:rsidR="00E90266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3934C615" w14:textId="4AA89641" w:rsidR="00223178" w:rsidRPr="00223178" w:rsidRDefault="00223178" w:rsidP="00223178">
            <w:pPr>
              <w:rPr>
                <w:rFonts w:ascii="Nikosh" w:hAnsi="Nikosh" w:cs="Nikosh"/>
              </w:rPr>
            </w:pPr>
            <w:r w:rsidRPr="00223178">
              <w:rPr>
                <w:rFonts w:ascii="Nikosh" w:hAnsi="Nikosh" w:cs="Nikosh"/>
              </w:rPr>
              <w:t>জনাব মোছা:জেবুন নাহার</w:t>
            </w:r>
            <w:r>
              <w:rPr>
                <w:rFonts w:ascii="Nikosh" w:hAnsi="Nikosh" w:cs="Nikosh"/>
              </w:rPr>
              <w:t xml:space="preserve"> </w:t>
            </w:r>
            <w:r w:rsidRPr="00223178">
              <w:rPr>
                <w:rFonts w:ascii="Nikosh" w:hAnsi="Nikosh" w:cs="Nikosh"/>
              </w:rPr>
              <w:t>নাছরিন</w:t>
            </w:r>
          </w:p>
          <w:p w14:paraId="7BF91EDD" w14:textId="77777777" w:rsidR="003A1ECC" w:rsidRPr="00223178" w:rsidRDefault="003A1ECC" w:rsidP="00FA2326">
            <w:pPr>
              <w:rPr>
                <w:rFonts w:ascii="Nikosh" w:hAnsi="Nikosh" w:cs="Nikosh"/>
              </w:rPr>
            </w:pPr>
            <w:r w:rsidRPr="00223178">
              <w:rPr>
                <w:rFonts w:ascii="Nikosh" w:hAnsi="Nikosh" w:cs="Nikosh"/>
              </w:rPr>
              <w:t>বোর্ড সচিব</w:t>
            </w:r>
          </w:p>
          <w:p w14:paraId="1F220EAE" w14:textId="77777777" w:rsidR="00CE2B51" w:rsidRPr="00223178" w:rsidRDefault="00CE2B51" w:rsidP="00B46C27">
            <w:pPr>
              <w:jc w:val="both"/>
              <w:rPr>
                <w:rFonts w:ascii="Nikosh" w:hAnsi="Nikosh" w:cs="Nikosh"/>
              </w:rPr>
            </w:pPr>
            <w:r w:rsidRPr="00223178">
              <w:rPr>
                <w:rFonts w:ascii="Nikosh" w:hAnsi="Nikosh" w:cs="Nikosh"/>
              </w:rPr>
              <w:t xml:space="preserve">ফোন: </w:t>
            </w:r>
            <w:r w:rsidR="006F5249" w:rsidRPr="00223178">
              <w:rPr>
                <w:rFonts w:ascii="Nikosh" w:hAnsi="Nikosh" w:cs="Nikosh"/>
              </w:rPr>
              <w:t>০২-৪১</w:t>
            </w:r>
            <w:r w:rsidR="001066D7" w:rsidRPr="00223178">
              <w:rPr>
                <w:rFonts w:ascii="Nikosh" w:hAnsi="Nikosh" w:cs="Nikosh"/>
              </w:rPr>
              <w:t>০৫</w:t>
            </w:r>
            <w:r w:rsidR="000B70EF" w:rsidRPr="00223178">
              <w:rPr>
                <w:rFonts w:ascii="Nikosh" w:hAnsi="Nikosh" w:cs="Nikosh"/>
              </w:rPr>
              <w:t>০৫৭০</w:t>
            </w:r>
          </w:p>
          <w:p w14:paraId="02BBD621" w14:textId="6DFCA6E9" w:rsidR="00CE2B51" w:rsidRPr="00C256A3" w:rsidRDefault="00CE2B51" w:rsidP="006F5249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223178">
              <w:rPr>
                <w:rFonts w:ascii="Nikosh" w:hAnsi="Nikosh" w:cs="Nikosh"/>
              </w:rPr>
              <w:t>ই-মেইল:</w:t>
            </w:r>
            <w:r w:rsidRPr="00BD0FF2">
              <w:rPr>
                <w:rFonts w:ascii="Nikosh" w:hAnsi="Nikosh" w:cs="Nikosh"/>
              </w:rPr>
              <w:t xml:space="preserve"> </w:t>
            </w:r>
            <w:hyperlink r:id="rId25" w:history="1">
              <w:r w:rsidR="00C256A3" w:rsidRPr="00C256A3">
                <w:rPr>
                  <w:rStyle w:val="Hyperlink"/>
                  <w:rFonts w:ascii="Nikosh" w:hAnsi="Nikosh" w:cs="Nikosh"/>
                  <w:sz w:val="20"/>
                  <w:szCs w:val="20"/>
                </w:rPr>
                <w:t>bsprd@kb.gov.bd</w:t>
              </w:r>
            </w:hyperlink>
          </w:p>
          <w:p w14:paraId="7899EF91" w14:textId="77777777" w:rsidR="00C256A3" w:rsidRPr="00BD0FF2" w:rsidRDefault="00C256A3" w:rsidP="006F5249">
            <w:pPr>
              <w:jc w:val="both"/>
              <w:rPr>
                <w:rFonts w:ascii="Nikosh" w:hAnsi="Nikosh" w:cs="Nikosh"/>
              </w:rPr>
            </w:pPr>
          </w:p>
        </w:tc>
      </w:tr>
      <w:tr w:rsidR="00762F70" w:rsidRPr="00BD0FF2" w14:paraId="09DE5018" w14:textId="77777777" w:rsidTr="00223178">
        <w:trPr>
          <w:trHeight w:val="1898"/>
        </w:trPr>
        <w:tc>
          <w:tcPr>
            <w:tcW w:w="694" w:type="dxa"/>
          </w:tcPr>
          <w:p w14:paraId="4330FFA9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9CCBDE0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(ঠ) নিয়োগ ও পদোন্নতি প্রদান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E9D1F27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বিদ্যমান নীতিমালা অনুযায়ী শূন্যপদ সাপেক্ষে পদোন্নতি ও নিয়োগ নীতিমালা অনুযায়ী পদোন্নতি ও নিয়োগ প্রদান।</w:t>
            </w:r>
          </w:p>
        </w:tc>
        <w:tc>
          <w:tcPr>
            <w:tcW w:w="1980" w:type="dxa"/>
          </w:tcPr>
          <w:p w14:paraId="7CC100C4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আবশ্যিক সনদ ও </w:t>
            </w:r>
            <w:r>
              <w:rPr>
                <w:rFonts w:ascii="Nikosh" w:hAnsi="Nikosh" w:cs="Nikosh"/>
              </w:rPr>
              <w:t>আনুষ</w:t>
            </w:r>
            <w:r w:rsidRPr="00BD0FF2">
              <w:rPr>
                <w:rFonts w:ascii="Nikosh" w:hAnsi="Nikosh" w:cs="Nikosh"/>
              </w:rPr>
              <w:t>ঙ্গিক কাগজপত্রসহ বিদ্যমান নীতিমালা অনুযায়ী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13476B19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নিয়োগ বিজ্ঞপ্তির শর্তানুযায়ী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35E4565B" w14:textId="77777777" w:rsidR="00762F70" w:rsidRPr="00BD0FF2" w:rsidRDefault="00762F70" w:rsidP="00762F7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বিদ্যমান নীতিমালা অনুযায়ী।</w:t>
            </w:r>
          </w:p>
        </w:tc>
        <w:tc>
          <w:tcPr>
            <w:tcW w:w="2520" w:type="dxa"/>
          </w:tcPr>
          <w:p w14:paraId="4E2A0162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6C9AA227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</w:t>
            </w:r>
            <w:r w:rsidRPr="00796DE4">
              <w:rPr>
                <w:rFonts w:ascii="Nikosh" w:hAnsi="Nikosh" w:cs="Nikosh"/>
              </w:rPr>
              <w:t xml:space="preserve">মহাব্যবস্থাপক </w:t>
            </w:r>
          </w:p>
          <w:p w14:paraId="034B9860" w14:textId="77777777" w:rsidR="00762F70" w:rsidRPr="00796DE4" w:rsidRDefault="00762F70" w:rsidP="00762F70">
            <w:pPr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06214510" w14:textId="1D8E3C22" w:rsidR="00762F70" w:rsidRPr="00796DE4" w:rsidRDefault="00762F70" w:rsidP="00762F70">
            <w:pPr>
              <w:jc w:val="both"/>
              <w:rPr>
                <w:rFonts w:ascii="Nikosh" w:hAnsi="Nikosh" w:cs="Nikosh"/>
              </w:rPr>
            </w:pPr>
            <w:r w:rsidRPr="00796DE4">
              <w:rPr>
                <w:rFonts w:ascii="Nikosh" w:hAnsi="Nikosh" w:cs="Nikosh"/>
              </w:rPr>
              <w:t>ফোন: ০২-৪১০৫০৫৭</w:t>
            </w:r>
            <w:r w:rsidR="005A65BD">
              <w:rPr>
                <w:rFonts w:ascii="Nikosh" w:hAnsi="Nikosh" w:cs="Nikosh"/>
              </w:rPr>
              <w:t>১</w:t>
            </w:r>
          </w:p>
          <w:p w14:paraId="45633468" w14:textId="77777777" w:rsidR="00762F70" w:rsidRPr="008A53BA" w:rsidRDefault="00762F70" w:rsidP="00762F70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796DE4">
              <w:rPr>
                <w:rFonts w:ascii="Nikosh" w:hAnsi="Nikosh" w:cs="Nikosh"/>
              </w:rPr>
              <w:t xml:space="preserve">ই-মেইল: </w:t>
            </w:r>
            <w:hyperlink r:id="rId26" w:history="1">
              <w:r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1A26395C" w14:textId="77777777" w:rsidTr="00223178">
        <w:trPr>
          <w:trHeight w:val="1745"/>
        </w:trPr>
        <w:tc>
          <w:tcPr>
            <w:tcW w:w="694" w:type="dxa"/>
          </w:tcPr>
          <w:p w14:paraId="30B35680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6B0A45AA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(ড) স্থায়ীকরণ।</w:t>
            </w:r>
          </w:p>
        </w:tc>
        <w:tc>
          <w:tcPr>
            <w:tcW w:w="2250" w:type="dxa"/>
          </w:tcPr>
          <w:p w14:paraId="041F6A72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নতুন নিয়োগপ্রাপ্ত পদের ক্ষেত্রে ০১ বছর এবং পদোন্নতিপ্রাপ্ত পদে ০৬ মাস অতিক্রান্তের পর স্ব-পদে স্থায়ীকরণ।</w:t>
            </w:r>
          </w:p>
        </w:tc>
        <w:tc>
          <w:tcPr>
            <w:tcW w:w="1980" w:type="dxa"/>
          </w:tcPr>
          <w:p w14:paraId="4443493E" w14:textId="1ECF9E68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১.বার্ষিক </w:t>
            </w:r>
            <w:r w:rsidR="00B623F5">
              <w:rPr>
                <w:rFonts w:ascii="Nikosh" w:hAnsi="Nikosh" w:cs="Nikosh"/>
                <w:sz w:val="24"/>
                <w:szCs w:val="24"/>
              </w:rPr>
              <w:t>কর্মসম্পাদন মূল্যায়ন</w:t>
            </w:r>
            <w:r w:rsidRPr="00B74101">
              <w:rPr>
                <w:rFonts w:ascii="Nikosh" w:hAnsi="Nikosh" w:cs="Nikosh"/>
                <w:sz w:val="24"/>
                <w:szCs w:val="24"/>
              </w:rPr>
              <w:t xml:space="preserve"> প্রতিবেদন</w:t>
            </w:r>
            <w:r w:rsidR="00B623F5">
              <w:rPr>
                <w:rFonts w:ascii="Nikosh" w:hAnsi="Nikosh" w:cs="Nikosh"/>
                <w:sz w:val="24"/>
                <w:szCs w:val="24"/>
              </w:rPr>
              <w:t xml:space="preserve"> (এপিইআর)</w:t>
            </w:r>
            <w:r w:rsidRPr="00B74101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645DA158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২. চাকুরী সন্তোষজনক কি না এ মর্মে নিয়ন্ত্রণকারী কর্তৃপক্ষের প্রত্যয়ন। </w:t>
            </w:r>
          </w:p>
        </w:tc>
        <w:tc>
          <w:tcPr>
            <w:tcW w:w="1057" w:type="dxa"/>
          </w:tcPr>
          <w:p w14:paraId="7703944B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বিনামূল্যে।</w:t>
            </w:r>
          </w:p>
        </w:tc>
        <w:tc>
          <w:tcPr>
            <w:tcW w:w="1013" w:type="dxa"/>
          </w:tcPr>
          <w:p w14:paraId="5F5CED97" w14:textId="1439D9B1" w:rsidR="00762F70" w:rsidRPr="00B74101" w:rsidRDefault="00BA717A" w:rsidP="00BA717A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 বছর/৬ মাস পূর্তিতে ০৭ দিনের মধ্যে।</w:t>
            </w:r>
          </w:p>
        </w:tc>
        <w:tc>
          <w:tcPr>
            <w:tcW w:w="2520" w:type="dxa"/>
          </w:tcPr>
          <w:p w14:paraId="3C83E64B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0CDBB9E3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উপমহাব্যবস্থাপক </w:t>
            </w:r>
          </w:p>
          <w:p w14:paraId="6476E8E4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কর্মী ব্যবস্থাপনা, প্রশিক্ষণ ও মানবসম্পদ বিভাগ</w:t>
            </w:r>
          </w:p>
          <w:p w14:paraId="40D17235" w14:textId="0FB966AE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ফোন: ০২-৪১০৫০৫৭</w:t>
            </w:r>
            <w:r w:rsidR="005A65BD">
              <w:rPr>
                <w:rFonts w:ascii="Nikosh" w:hAnsi="Nikosh" w:cs="Nikosh"/>
                <w:sz w:val="24"/>
                <w:szCs w:val="24"/>
              </w:rPr>
              <w:t>১</w:t>
            </w:r>
          </w:p>
          <w:p w14:paraId="3E172D00" w14:textId="77777777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hyperlink r:id="rId27" w:history="1">
              <w:r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762F70" w:rsidRPr="00BD0FF2" w14:paraId="12F45710" w14:textId="77777777" w:rsidTr="00223178">
        <w:trPr>
          <w:trHeight w:val="1853"/>
        </w:trPr>
        <w:tc>
          <w:tcPr>
            <w:tcW w:w="694" w:type="dxa"/>
          </w:tcPr>
          <w:p w14:paraId="47734887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CB22F2C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(ঢ) বার্ষিক বেতন বৃদ্ধি মঞ্জুর।</w:t>
            </w:r>
          </w:p>
        </w:tc>
        <w:tc>
          <w:tcPr>
            <w:tcW w:w="2250" w:type="dxa"/>
          </w:tcPr>
          <w:p w14:paraId="4AC87371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প্রতি বছরের জুলাই হতে কার্যকর করে বার্ষিক বেতন বৃদ্ধি মঞ্জুর করা হয়।</w:t>
            </w:r>
          </w:p>
        </w:tc>
        <w:tc>
          <w:tcPr>
            <w:tcW w:w="1980" w:type="dxa"/>
          </w:tcPr>
          <w:p w14:paraId="07018255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5FF1A6E8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</w:p>
          <w:p w14:paraId="549CFCAE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14:paraId="2596765B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বিনামূল্যে ।</w:t>
            </w:r>
          </w:p>
        </w:tc>
        <w:tc>
          <w:tcPr>
            <w:tcW w:w="1013" w:type="dxa"/>
          </w:tcPr>
          <w:p w14:paraId="18473E0E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১৫ দিনের মধ্যে।</w:t>
            </w:r>
          </w:p>
        </w:tc>
        <w:tc>
          <w:tcPr>
            <w:tcW w:w="2520" w:type="dxa"/>
          </w:tcPr>
          <w:p w14:paraId="2B268EFC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0BAB798F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উপমহাব্যবস্থাপক </w:t>
            </w:r>
          </w:p>
          <w:p w14:paraId="4C631407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কর্মী ব্যবস্থাপনা, প্রশিক্ষণ ও মানবসম্পদ বিভাগ</w:t>
            </w:r>
          </w:p>
          <w:p w14:paraId="100437CA" w14:textId="21DBC11F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ফোন: ০২-৪১০৫০৫৭</w:t>
            </w:r>
            <w:r w:rsidR="005A65BD">
              <w:rPr>
                <w:rFonts w:ascii="Nikosh" w:hAnsi="Nikosh" w:cs="Nikosh"/>
                <w:sz w:val="24"/>
                <w:szCs w:val="24"/>
              </w:rPr>
              <w:t>১</w:t>
            </w:r>
          </w:p>
          <w:p w14:paraId="3FDE42F8" w14:textId="77777777" w:rsidR="00762F70" w:rsidRDefault="00762F70" w:rsidP="00762F70">
            <w:pPr>
              <w:jc w:val="both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hyperlink r:id="rId28" w:history="1">
              <w:r w:rsidR="0028584C"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  <w:p w14:paraId="0CDCF01E" w14:textId="77777777" w:rsidR="00C256A3" w:rsidRPr="00C256A3" w:rsidRDefault="00C256A3" w:rsidP="00762F70">
            <w:pPr>
              <w:jc w:val="both"/>
              <w:rPr>
                <w:rFonts w:ascii="Nikosh" w:hAnsi="Nikosh" w:cs="Nikosh"/>
                <w:sz w:val="10"/>
                <w:szCs w:val="24"/>
              </w:rPr>
            </w:pPr>
          </w:p>
        </w:tc>
      </w:tr>
      <w:tr w:rsidR="00762F70" w:rsidRPr="00BD0FF2" w14:paraId="5991ECFB" w14:textId="77777777" w:rsidTr="00223178">
        <w:trPr>
          <w:trHeight w:val="206"/>
        </w:trPr>
        <w:tc>
          <w:tcPr>
            <w:tcW w:w="694" w:type="dxa"/>
          </w:tcPr>
          <w:p w14:paraId="42BCC213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5E6E34C2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(ণ) পি.আর.এল মঞ্জুরী (ব্যাংকের উপমহাব্যবস্থাপক পর্যন্ত)। </w:t>
            </w:r>
          </w:p>
        </w:tc>
        <w:tc>
          <w:tcPr>
            <w:tcW w:w="2250" w:type="dxa"/>
          </w:tcPr>
          <w:p w14:paraId="44EAD8DC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আবেদনের ভিত্তিতে পি.আর.এল মঞ্জুর করা হয়। </w:t>
            </w:r>
          </w:p>
        </w:tc>
        <w:tc>
          <w:tcPr>
            <w:tcW w:w="1980" w:type="dxa"/>
          </w:tcPr>
          <w:p w14:paraId="008E365C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সাদা কাগজে আবেদনপত্র।</w:t>
            </w:r>
          </w:p>
        </w:tc>
        <w:tc>
          <w:tcPr>
            <w:tcW w:w="1057" w:type="dxa"/>
          </w:tcPr>
          <w:p w14:paraId="6AC81101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বিনামূল্যে।</w:t>
            </w:r>
          </w:p>
        </w:tc>
        <w:tc>
          <w:tcPr>
            <w:tcW w:w="1013" w:type="dxa"/>
          </w:tcPr>
          <w:p w14:paraId="18414C4D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৩০ দিনের মধ্যে।</w:t>
            </w:r>
          </w:p>
        </w:tc>
        <w:tc>
          <w:tcPr>
            <w:tcW w:w="2520" w:type="dxa"/>
          </w:tcPr>
          <w:p w14:paraId="014814D2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030CC36A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উপমহাব্যবস্থাপক </w:t>
            </w:r>
          </w:p>
          <w:p w14:paraId="1BB174EE" w14:textId="77777777" w:rsidR="00762F70" w:rsidRPr="00B74101" w:rsidRDefault="00762F70" w:rsidP="00762F70">
            <w:pPr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কর্মী ব্যবস্থাপনা, প্রশিক্ষণ ও মানবসম্পদ বিভাগ</w:t>
            </w:r>
          </w:p>
          <w:p w14:paraId="01DF8384" w14:textId="56A259BC" w:rsidR="00762F70" w:rsidRPr="00B74101" w:rsidRDefault="00762F70" w:rsidP="00762F7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>ফোন: ০২-৪১০৫০৫৭</w:t>
            </w:r>
            <w:r w:rsidR="005A65BD">
              <w:rPr>
                <w:rFonts w:ascii="Nikosh" w:hAnsi="Nikosh" w:cs="Nikosh"/>
                <w:sz w:val="24"/>
                <w:szCs w:val="24"/>
              </w:rPr>
              <w:t>১</w:t>
            </w:r>
          </w:p>
          <w:p w14:paraId="4CBBE847" w14:textId="77777777" w:rsidR="0028584C" w:rsidRDefault="00762F70" w:rsidP="00762F70">
            <w:pPr>
              <w:jc w:val="both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B74101">
              <w:rPr>
                <w:rFonts w:ascii="Nikosh" w:hAnsi="Nikosh" w:cs="Nikosh"/>
                <w:sz w:val="24"/>
                <w:szCs w:val="24"/>
              </w:rPr>
              <w:t xml:space="preserve">ই-মেইল: </w:t>
            </w:r>
            <w:hyperlink r:id="rId29" w:history="1">
              <w:r w:rsidR="0028584C" w:rsidRPr="00F74AA6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  <w:p w14:paraId="0288EA52" w14:textId="2FC165EB" w:rsidR="00C256A3" w:rsidRPr="00C256A3" w:rsidRDefault="00C256A3" w:rsidP="00762F70">
            <w:pPr>
              <w:jc w:val="both"/>
              <w:rPr>
                <w:rFonts w:ascii="Nikosh" w:hAnsi="Nikosh" w:cs="Nikosh"/>
                <w:sz w:val="12"/>
                <w:szCs w:val="20"/>
              </w:rPr>
            </w:pPr>
          </w:p>
        </w:tc>
      </w:tr>
      <w:tr w:rsidR="00762F70" w:rsidRPr="00BD0FF2" w14:paraId="1551B50B" w14:textId="77777777" w:rsidTr="00223178">
        <w:tc>
          <w:tcPr>
            <w:tcW w:w="694" w:type="dxa"/>
          </w:tcPr>
          <w:p w14:paraId="4E3D44EF" w14:textId="77777777" w:rsidR="00762F70" w:rsidRPr="00BD0FF2" w:rsidRDefault="00762F70" w:rsidP="00762F70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F8A56F3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(ত) পেনশন মঞ্জুর।</w:t>
            </w:r>
          </w:p>
        </w:tc>
        <w:tc>
          <w:tcPr>
            <w:tcW w:w="2250" w:type="dxa"/>
          </w:tcPr>
          <w:p w14:paraId="19365EC1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আবেদনের ভিত্তিতে পেনশন মঞ্জুর করা হয়। </w:t>
            </w:r>
          </w:p>
        </w:tc>
        <w:tc>
          <w:tcPr>
            <w:tcW w:w="1980" w:type="dxa"/>
          </w:tcPr>
          <w:p w14:paraId="55DDC79C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১. নির্ধারিত ফরমে আবেদনপত্র;</w:t>
            </w:r>
          </w:p>
          <w:p w14:paraId="383FA009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২. প্রাপ্তিস্থান : স্ব স্ব কার্যালয়।</w:t>
            </w:r>
          </w:p>
        </w:tc>
        <w:tc>
          <w:tcPr>
            <w:tcW w:w="1057" w:type="dxa"/>
          </w:tcPr>
          <w:p w14:paraId="7BEB567A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বিনামূল্যে।  </w:t>
            </w:r>
          </w:p>
        </w:tc>
        <w:tc>
          <w:tcPr>
            <w:tcW w:w="1013" w:type="dxa"/>
          </w:tcPr>
          <w:p w14:paraId="0E618507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দ্রুত সময়ের মধ্যে।</w:t>
            </w:r>
          </w:p>
        </w:tc>
        <w:tc>
          <w:tcPr>
            <w:tcW w:w="2520" w:type="dxa"/>
          </w:tcPr>
          <w:p w14:paraId="550057EE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7F34B423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23EFB20E" w14:textId="77777777" w:rsidR="00762F70" w:rsidRPr="00B74101" w:rsidRDefault="00762F70" w:rsidP="00762F70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3D8E88FF" w14:textId="6B821372" w:rsidR="00762F70" w:rsidRPr="00B74101" w:rsidRDefault="00762F70" w:rsidP="00762F70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5A65BD">
              <w:rPr>
                <w:rFonts w:ascii="Nikosh" w:hAnsi="Nikosh" w:cs="Nikosh"/>
              </w:rPr>
              <w:t>১</w:t>
            </w:r>
          </w:p>
          <w:p w14:paraId="5FCAD0DF" w14:textId="77777777" w:rsidR="00762F70" w:rsidRDefault="00762F70" w:rsidP="00762F70">
            <w:pPr>
              <w:jc w:val="both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30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  <w:p w14:paraId="202A642C" w14:textId="77777777" w:rsidR="00C256A3" w:rsidRPr="00C256A3" w:rsidRDefault="00C256A3" w:rsidP="00762F70">
            <w:pPr>
              <w:jc w:val="both"/>
              <w:rPr>
                <w:rFonts w:ascii="Nikosh" w:hAnsi="Nikosh" w:cs="Nikosh"/>
                <w:sz w:val="14"/>
              </w:rPr>
            </w:pPr>
          </w:p>
        </w:tc>
      </w:tr>
      <w:tr w:rsidR="00820BF4" w:rsidRPr="00BD0FF2" w14:paraId="251BC770" w14:textId="77777777" w:rsidTr="00223178">
        <w:tc>
          <w:tcPr>
            <w:tcW w:w="694" w:type="dxa"/>
          </w:tcPr>
          <w:p w14:paraId="7A9B1E4A" w14:textId="77777777" w:rsidR="00820BF4" w:rsidRPr="00BD0FF2" w:rsidRDefault="00820BF4" w:rsidP="00820B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BE5FF09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(থ) শ্রান্তি বিনোদন ছুটি ও ভাতা মঞ্জুর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3175C361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মঞ্জুর করা হয়। </w:t>
            </w:r>
          </w:p>
        </w:tc>
        <w:tc>
          <w:tcPr>
            <w:tcW w:w="1980" w:type="dxa"/>
          </w:tcPr>
          <w:p w14:paraId="0DD5222E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</w:p>
          <w:p w14:paraId="448CEC31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6D4DF774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631B0D4E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অর্থবছরের মধ্যে</w:t>
            </w:r>
          </w:p>
        </w:tc>
        <w:tc>
          <w:tcPr>
            <w:tcW w:w="2520" w:type="dxa"/>
          </w:tcPr>
          <w:p w14:paraId="093A1C75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1896EA3D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70A4ECD1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021DF2C9" w14:textId="2914C51D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0652B3">
              <w:rPr>
                <w:rFonts w:ascii="Nikosh" w:hAnsi="Nikosh" w:cs="Nikosh"/>
              </w:rPr>
              <w:t>১</w:t>
            </w:r>
          </w:p>
          <w:p w14:paraId="51F7A903" w14:textId="77777777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31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820BF4" w:rsidRPr="00BD0FF2" w14:paraId="5A61B793" w14:textId="77777777" w:rsidTr="00223178">
        <w:tc>
          <w:tcPr>
            <w:tcW w:w="694" w:type="dxa"/>
          </w:tcPr>
          <w:p w14:paraId="35BEDB05" w14:textId="77777777" w:rsidR="00820BF4" w:rsidRPr="00BD0FF2" w:rsidRDefault="00820BF4" w:rsidP="00820B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75E525A8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(দ) বহি: বাংলাদেশ ছুটি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72E28BE0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অনুমতি প্রদান করা হয়। </w:t>
            </w:r>
          </w:p>
        </w:tc>
        <w:tc>
          <w:tcPr>
            <w:tcW w:w="1980" w:type="dxa"/>
          </w:tcPr>
          <w:p w14:paraId="781CF54D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নির্ধারিত ফরমে আবেদনপত্র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09FB7E97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 : স্ব স্ব কার্যালয়।</w:t>
            </w:r>
          </w:p>
        </w:tc>
        <w:tc>
          <w:tcPr>
            <w:tcW w:w="1057" w:type="dxa"/>
          </w:tcPr>
          <w:p w14:paraId="103424D3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3B756E72" w14:textId="77777777" w:rsidR="00820BF4" w:rsidRDefault="00820BF4" w:rsidP="00820BF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 xml:space="preserve">০১ হতে ০৯ ম এর ক্ষেত্রে মন্ত্রণালয় হতে অনুমোদন পাওয়ার পর ০৩(তিন)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</w:t>
            </w:r>
            <w:r>
              <w:rPr>
                <w:rFonts w:ascii="Nikosh" w:hAnsi="Nikosh" w:cs="Nikosh"/>
                <w:sz w:val="20"/>
                <w:szCs w:val="20"/>
              </w:rPr>
              <w:t>;</w:t>
            </w:r>
          </w:p>
          <w:p w14:paraId="231AE34F" w14:textId="77777777" w:rsidR="00820BF4" w:rsidRPr="00BD0FF2" w:rsidRDefault="00820BF4" w:rsidP="00820BF4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</w:t>
            </w:r>
            <w:r w:rsidRPr="00BD0FF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১০ হতে ২০ তম গ্রেড এর ক্ষেত্রে সর্বোচ্চ ০৭ (সাত)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</w:t>
            </w:r>
          </w:p>
        </w:tc>
        <w:tc>
          <w:tcPr>
            <w:tcW w:w="2520" w:type="dxa"/>
          </w:tcPr>
          <w:p w14:paraId="15626390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5E8BC8C0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33A15899" w14:textId="77777777" w:rsidR="00820BF4" w:rsidRPr="00B74101" w:rsidRDefault="00820BF4" w:rsidP="00820BF4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4FD0C02B" w14:textId="4AD58EEC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0652B3">
              <w:rPr>
                <w:rFonts w:ascii="Nikosh" w:hAnsi="Nikosh" w:cs="Nikosh"/>
              </w:rPr>
              <w:t>১</w:t>
            </w:r>
          </w:p>
          <w:p w14:paraId="1669229E" w14:textId="77777777" w:rsidR="00820BF4" w:rsidRPr="00B74101" w:rsidRDefault="00820BF4" w:rsidP="00820BF4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32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0075A2" w:rsidRPr="00BD0FF2" w14:paraId="649920CE" w14:textId="77777777" w:rsidTr="00223178">
        <w:tc>
          <w:tcPr>
            <w:tcW w:w="694" w:type="dxa"/>
          </w:tcPr>
          <w:p w14:paraId="71CC7ABC" w14:textId="77777777" w:rsidR="000075A2" w:rsidRPr="00BD0FF2" w:rsidRDefault="000075A2" w:rsidP="000075A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4C8D738F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(ধ) চাকরির অভিজ্ঞতার সনদ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9971920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আবেদনের ভিত্তিতে প্রদান করা হয়। </w:t>
            </w:r>
          </w:p>
        </w:tc>
        <w:tc>
          <w:tcPr>
            <w:tcW w:w="1980" w:type="dxa"/>
          </w:tcPr>
          <w:p w14:paraId="64ABDB35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সাদা কাগজে আবেদনপত্র। </w:t>
            </w:r>
          </w:p>
        </w:tc>
        <w:tc>
          <w:tcPr>
            <w:tcW w:w="1057" w:type="dxa"/>
          </w:tcPr>
          <w:p w14:paraId="30056063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594F9187" w14:textId="77777777" w:rsidR="000075A2" w:rsidRPr="00BD0FF2" w:rsidRDefault="000075A2" w:rsidP="000075A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সর্বোচ্চ ০৩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</w:t>
            </w:r>
          </w:p>
        </w:tc>
        <w:tc>
          <w:tcPr>
            <w:tcW w:w="2520" w:type="dxa"/>
          </w:tcPr>
          <w:p w14:paraId="7A92417B" w14:textId="77777777" w:rsidR="00880475" w:rsidRPr="00880475" w:rsidRDefault="00880475" w:rsidP="00880475">
            <w:pPr>
              <w:rPr>
                <w:rFonts w:ascii="Nikosh" w:hAnsi="Nikosh" w:cs="Nikosh"/>
              </w:rPr>
            </w:pPr>
            <w:r w:rsidRPr="00880475">
              <w:rPr>
                <w:rFonts w:ascii="Nikosh" w:hAnsi="Nikosh" w:cs="Nikosh"/>
              </w:rPr>
              <w:t>জনাব এস এম এমাম মাসুম</w:t>
            </w:r>
          </w:p>
          <w:p w14:paraId="6B7D0F19" w14:textId="77777777" w:rsidR="000075A2" w:rsidRPr="00B74101" w:rsidRDefault="000075A2" w:rsidP="000075A2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37B92F4A" w14:textId="77777777" w:rsidR="000075A2" w:rsidRPr="00B74101" w:rsidRDefault="000075A2" w:rsidP="000075A2">
            <w:pPr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কর্মী ব্যবস্থাপনা, প্রশিক্ষণ ও মানবসম্পদ বিভাগ</w:t>
            </w:r>
          </w:p>
          <w:p w14:paraId="5657F170" w14:textId="056C0C52" w:rsidR="000075A2" w:rsidRPr="00B74101" w:rsidRDefault="000075A2" w:rsidP="000075A2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>ফোন: ০২-৪১০৫০৫৭</w:t>
            </w:r>
            <w:r w:rsidR="00695350">
              <w:rPr>
                <w:rFonts w:ascii="Nikosh" w:hAnsi="Nikosh" w:cs="Nikosh"/>
              </w:rPr>
              <w:t>১</w:t>
            </w:r>
          </w:p>
          <w:p w14:paraId="06D64170" w14:textId="77777777" w:rsidR="000075A2" w:rsidRPr="00B74101" w:rsidRDefault="000075A2" w:rsidP="000075A2">
            <w:pPr>
              <w:jc w:val="both"/>
              <w:rPr>
                <w:rFonts w:ascii="Nikosh" w:hAnsi="Nikosh" w:cs="Nikosh"/>
              </w:rPr>
            </w:pPr>
            <w:r w:rsidRPr="00B74101">
              <w:rPr>
                <w:rFonts w:ascii="Nikosh" w:hAnsi="Nikosh" w:cs="Nikosh"/>
              </w:rPr>
              <w:t xml:space="preserve">ই-মেইল: </w:t>
            </w:r>
            <w:hyperlink r:id="rId33" w:history="1">
              <w:r w:rsidRPr="00280830">
                <w:rPr>
                  <w:rStyle w:val="Hyperlink"/>
                  <w:rFonts w:ascii="Nikosh" w:hAnsi="Nikosh" w:cs="Nikosh"/>
                  <w:color w:val="auto"/>
                  <w:sz w:val="20"/>
                  <w:szCs w:val="20"/>
                  <w:u w:val="none"/>
                </w:rPr>
                <w:t>pmthrd@kb.gov.bd</w:t>
              </w:r>
            </w:hyperlink>
          </w:p>
        </w:tc>
      </w:tr>
      <w:tr w:rsidR="00317AC2" w:rsidRPr="00BD0FF2" w14:paraId="311A9A70" w14:textId="77777777" w:rsidTr="00223178">
        <w:tc>
          <w:tcPr>
            <w:tcW w:w="694" w:type="dxa"/>
          </w:tcPr>
          <w:p w14:paraId="618C64BD" w14:textId="77777777" w:rsidR="00317AC2" w:rsidRPr="00BD0FF2" w:rsidRDefault="00317AC2" w:rsidP="00317AC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620181B2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(ন) বিশেষ সাফল্যের জন্য পুরস্কার প্রদান</w:t>
            </w:r>
            <w:r w:rsidR="00176D7E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ED97E1A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১. ০১ মাসের মূল বেতনের সমপরিমাণ </w:t>
            </w:r>
            <w:r w:rsidR="00176D7E">
              <w:rPr>
                <w:rFonts w:ascii="Nikosh" w:hAnsi="Nikosh" w:cs="Nikosh"/>
              </w:rPr>
              <w:t>অর্থ</w:t>
            </w:r>
            <w:r w:rsidRPr="00BD0FF2">
              <w:rPr>
                <w:rFonts w:ascii="Nikosh" w:hAnsi="Nikosh" w:cs="Nikosh"/>
              </w:rPr>
              <w:t xml:space="preserve"> প্রদান</w:t>
            </w:r>
            <w:r w:rsidR="00176D7E">
              <w:rPr>
                <w:rFonts w:ascii="Nikosh" w:hAnsi="Nikosh" w:cs="Nikosh"/>
              </w:rPr>
              <w:t>;</w:t>
            </w:r>
          </w:p>
          <w:p w14:paraId="28C78FA0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২. প্রশংসাপত্র</w:t>
            </w:r>
            <w:r w:rsidR="00427520">
              <w:rPr>
                <w:rFonts w:ascii="Nikosh" w:hAnsi="Nikosh" w:cs="Nikosh"/>
              </w:rPr>
              <w:t>;</w:t>
            </w:r>
          </w:p>
          <w:p w14:paraId="0ADDC16C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৩. সার্বিক</w:t>
            </w:r>
          </w:p>
          <w:p w14:paraId="78520CF8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পারফরম্যান্সের ভিত্তিতে বিশেষ পুরস্কার</w:t>
            </w:r>
            <w:r w:rsidR="00427520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7EC883E5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ব্যবস্থাপনা কর্তৃপক্ষের সিদ্ধান্ত মোতাবেক</w:t>
            </w:r>
            <w:r w:rsidR="00251458"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6D78E77E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251458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5255BDFD" w14:textId="77777777" w:rsidR="00317AC2" w:rsidRPr="00BD0FF2" w:rsidRDefault="00317AC2" w:rsidP="00317AC2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অর্থবছর শেষ হওয়ার পর দ্রুততম সময়ের মধ্যে। </w:t>
            </w:r>
          </w:p>
        </w:tc>
        <w:tc>
          <w:tcPr>
            <w:tcW w:w="2520" w:type="dxa"/>
          </w:tcPr>
          <w:p w14:paraId="3E667E6F" w14:textId="3E14678F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 w:rsidR="00525195">
              <w:rPr>
                <w:rFonts w:ascii="Nikosh" w:hAnsi="Nikosh" w:cs="Nikosh"/>
                <w:sz w:val="21"/>
                <w:szCs w:val="21"/>
              </w:rPr>
              <w:t>মো</w:t>
            </w:r>
            <w:r w:rsidR="00073A76">
              <w:rPr>
                <w:rFonts w:ascii="Nikosh" w:hAnsi="Nikosh" w:cs="Nikosh"/>
                <w:sz w:val="21"/>
                <w:szCs w:val="21"/>
              </w:rPr>
              <w:t xml:space="preserve">: </w:t>
            </w:r>
            <w:r w:rsidR="002D48CD" w:rsidRPr="002D48CD">
              <w:rPr>
                <w:rFonts w:ascii="Nikosh" w:hAnsi="Nikosh" w:cs="Nikosh" w:hint="cs"/>
                <w:sz w:val="21"/>
                <w:szCs w:val="21"/>
              </w:rPr>
              <w:t>আমিরুল</w:t>
            </w:r>
            <w:r w:rsidR="002D48CD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525195">
              <w:rPr>
                <w:rFonts w:ascii="Nikosh" w:hAnsi="Nikosh" w:cs="Nikosh"/>
                <w:sz w:val="21"/>
                <w:szCs w:val="21"/>
              </w:rPr>
              <w:t>ইসলাম</w:t>
            </w:r>
          </w:p>
          <w:p w14:paraId="7D0D34E6" w14:textId="77777777" w:rsidR="00317AC2" w:rsidRPr="00BD0FF2" w:rsidRDefault="000075A2" w:rsidP="00317AC2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উপ</w:t>
            </w:r>
            <w:r w:rsidR="00317AC2" w:rsidRPr="00BD0FF2">
              <w:rPr>
                <w:rFonts w:ascii="Nikosh" w:hAnsi="Nikosh" w:cs="Nikosh"/>
                <w:sz w:val="21"/>
                <w:szCs w:val="21"/>
              </w:rPr>
              <w:t>মহাব্যবস্থাপক</w:t>
            </w:r>
          </w:p>
          <w:p w14:paraId="7EB34DD1" w14:textId="0944D088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আইন,গবেষণা ও মূল্যায়ন</w:t>
            </w:r>
            <w:r w:rsidR="00073A76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</w:rPr>
              <w:t>বিভাগ</w:t>
            </w:r>
          </w:p>
          <w:p w14:paraId="3FBD4B47" w14:textId="77777777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ফোন: ০২-৪১০৫০৫৭৭</w:t>
            </w:r>
          </w:p>
          <w:p w14:paraId="5BFDC27A" w14:textId="58182D63" w:rsidR="00317AC2" w:rsidRPr="00BD0FF2" w:rsidRDefault="00317AC2" w:rsidP="00317AC2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>ই-মেইল: lr</w:t>
            </w:r>
            <w:r w:rsidR="00586A11">
              <w:rPr>
                <w:rFonts w:ascii="Nikosh" w:hAnsi="Nikosh" w:cs="Nikosh"/>
                <w:sz w:val="21"/>
                <w:szCs w:val="21"/>
              </w:rPr>
              <w:t>e</w:t>
            </w:r>
            <w:r w:rsidRPr="00BD0FF2">
              <w:rPr>
                <w:rFonts w:ascii="Nikosh" w:hAnsi="Nikosh" w:cs="Nikosh"/>
                <w:sz w:val="21"/>
                <w:szCs w:val="21"/>
              </w:rPr>
              <w:t>d@kb.gov.bd</w:t>
            </w:r>
          </w:p>
        </w:tc>
      </w:tr>
      <w:tr w:rsidR="00FB5846" w:rsidRPr="00BD0FF2" w14:paraId="62A69709" w14:textId="77777777" w:rsidTr="00223178">
        <w:tc>
          <w:tcPr>
            <w:tcW w:w="694" w:type="dxa"/>
          </w:tcPr>
          <w:p w14:paraId="64A3858A" w14:textId="77777777" w:rsidR="00FB5846" w:rsidRPr="00BD0FF2" w:rsidRDefault="00FB5846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7046EA94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021802" w:rsidRPr="00BD0FF2">
              <w:rPr>
                <w:rFonts w:ascii="Nikosh" w:hAnsi="Nikosh" w:cs="Nikosh"/>
              </w:rPr>
              <w:t>প</w:t>
            </w:r>
            <w:r w:rsidRPr="00BD0FF2">
              <w:rPr>
                <w:rFonts w:ascii="Nikosh" w:hAnsi="Nikosh" w:cs="Nikosh"/>
              </w:rPr>
              <w:t>) প্রশিক্ষণ প্রদান</w:t>
            </w:r>
            <w:r w:rsidR="00BC3BE2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6BA21BBC" w14:textId="77777777" w:rsidR="00FB5846" w:rsidRPr="00BD0FF2" w:rsidRDefault="00FB5846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ব্যাংকের নিজস্ব</w:t>
            </w:r>
            <w:r w:rsidR="00BC3BE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কর্মকর্তা ও অন্য প্রতিষ্ঠানের প্রশিক্ষক দ্বারা ট্রেনিং ইনস্টিটিউট কর্তৃক </w:t>
            </w:r>
            <w:r w:rsidR="00BC3BE2">
              <w:rPr>
                <w:rFonts w:ascii="Nikosh" w:hAnsi="Nikosh" w:cs="Nikosh"/>
              </w:rPr>
              <w:t>প্রশিক্ষণে</w:t>
            </w:r>
            <w:r w:rsidRPr="00BD0FF2">
              <w:rPr>
                <w:rFonts w:ascii="Nikosh" w:hAnsi="Nikosh" w:cs="Nikosh"/>
              </w:rPr>
              <w:t>র ব্যবস্থাকরণ।</w:t>
            </w:r>
          </w:p>
        </w:tc>
        <w:tc>
          <w:tcPr>
            <w:tcW w:w="1980" w:type="dxa"/>
          </w:tcPr>
          <w:p w14:paraId="450EF1C2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প্রশিক্ষণ প্রদানের </w:t>
            </w:r>
            <w:r w:rsidR="001B7924">
              <w:rPr>
                <w:rFonts w:ascii="Nikosh" w:hAnsi="Nikosh" w:cs="Nikosh"/>
              </w:rPr>
              <w:t>নিমিত্ত</w:t>
            </w:r>
            <w:r w:rsidRPr="00BD0FF2">
              <w:rPr>
                <w:rFonts w:ascii="Nikosh" w:hAnsi="Nikosh" w:cs="Nikosh"/>
              </w:rPr>
              <w:t xml:space="preserve"> </w:t>
            </w:r>
            <w:r w:rsidR="001145AA">
              <w:rPr>
                <w:rFonts w:ascii="Nikosh" w:hAnsi="Nikosh" w:cs="Nikosh"/>
              </w:rPr>
              <w:t>মনোন</w:t>
            </w:r>
            <w:r w:rsidRPr="00BD0FF2">
              <w:rPr>
                <w:rFonts w:ascii="Nikosh" w:hAnsi="Nikosh" w:cs="Nikosh"/>
              </w:rPr>
              <w:t>য়নপত্র।</w:t>
            </w:r>
          </w:p>
        </w:tc>
        <w:tc>
          <w:tcPr>
            <w:tcW w:w="1057" w:type="dxa"/>
          </w:tcPr>
          <w:p w14:paraId="695D800F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251458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43069E75" w14:textId="77777777" w:rsidR="00FB5846" w:rsidRPr="00BD0FF2" w:rsidRDefault="00FB584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প্রশিক্ষণ ক্যালেন্ডার অনুযায়ী</w:t>
            </w:r>
            <w:r w:rsidR="00B20E68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6FF9D4A1" w14:textId="77777777" w:rsidR="00FB5846" w:rsidRPr="00BD0FF2" w:rsidRDefault="00FB5846" w:rsidP="00FB584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 w:rsidR="007C255F">
              <w:rPr>
                <w:rFonts w:ascii="Nikosh" w:hAnsi="Nikosh" w:cs="Nikosh"/>
              </w:rPr>
              <w:t>এ কে এম কামরূজ্জামান</w:t>
            </w:r>
          </w:p>
          <w:p w14:paraId="5E5F146E" w14:textId="77777777" w:rsidR="00FB5846" w:rsidRPr="00BD0FF2" w:rsidRDefault="00FB5846" w:rsidP="00FB584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 ও অধ্যক্ষ</w:t>
            </w:r>
            <w:r w:rsidR="00E07681">
              <w:rPr>
                <w:rFonts w:ascii="Nikosh" w:hAnsi="Nikosh" w:cs="Nikosh"/>
              </w:rPr>
              <w:t>,</w:t>
            </w:r>
          </w:p>
          <w:p w14:paraId="009FA831" w14:textId="77777777" w:rsidR="00FB5846" w:rsidRPr="00BD0FF2" w:rsidRDefault="00186288" w:rsidP="00FB584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কর্মসংস্থান ব্যাংক </w:t>
            </w:r>
            <w:r w:rsidR="00FB5846" w:rsidRPr="00BD0FF2">
              <w:rPr>
                <w:rFonts w:ascii="Nikosh" w:hAnsi="Nikosh" w:cs="Nikosh"/>
              </w:rPr>
              <w:t>ট্রেনিং ইনিস্টিটিউট</w:t>
            </w:r>
            <w:r w:rsidR="00E07681">
              <w:rPr>
                <w:rFonts w:ascii="Nikosh" w:hAnsi="Nikosh" w:cs="Nikosh"/>
              </w:rPr>
              <w:t>,</w:t>
            </w:r>
          </w:p>
          <w:p w14:paraId="08040651" w14:textId="77777777" w:rsidR="00FB5846" w:rsidRPr="00BD0FF2" w:rsidRDefault="00FB5846" w:rsidP="00FB5846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F36ACE">
              <w:rPr>
                <w:rFonts w:ascii="Nikosh" w:hAnsi="Nikosh" w:cs="Nikosh"/>
              </w:rPr>
              <w:t>৪১০৫০৫৮৩</w:t>
            </w:r>
          </w:p>
          <w:p w14:paraId="1D7312D7" w14:textId="77777777" w:rsidR="00FB5846" w:rsidRPr="00BD0FF2" w:rsidRDefault="00FB5846" w:rsidP="00D46DFA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D46DFA" w:rsidRPr="00F36ACE">
              <w:rPr>
                <w:rFonts w:ascii="Nikosh" w:hAnsi="Nikosh" w:cs="Nikosh"/>
                <w:sz w:val="20"/>
                <w:szCs w:val="20"/>
              </w:rPr>
              <w:t>mds</w:t>
            </w:r>
            <w:r w:rsidRPr="00F36ACE">
              <w:rPr>
                <w:rFonts w:ascii="Nikosh" w:hAnsi="Nikosh" w:cs="Nikosh"/>
                <w:sz w:val="20"/>
                <w:szCs w:val="20"/>
              </w:rPr>
              <w:t>@kb.gov.bd</w:t>
            </w:r>
          </w:p>
        </w:tc>
      </w:tr>
      <w:tr w:rsidR="0026617B" w:rsidRPr="00BD0FF2" w14:paraId="722C35F2" w14:textId="77777777" w:rsidTr="00223178">
        <w:tc>
          <w:tcPr>
            <w:tcW w:w="694" w:type="dxa"/>
          </w:tcPr>
          <w:p w14:paraId="2BFD1D0F" w14:textId="77777777" w:rsidR="0026617B" w:rsidRPr="00BD0FF2" w:rsidRDefault="0026617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8509015" w14:textId="77777777" w:rsidR="0026617B" w:rsidRPr="00BD0FF2" w:rsidRDefault="0026617B" w:rsidP="00835CFF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835CFF" w:rsidRPr="00BD0FF2">
              <w:rPr>
                <w:rFonts w:ascii="Nikosh" w:hAnsi="Nikosh" w:cs="Nikosh"/>
              </w:rPr>
              <w:t>ফ</w:t>
            </w:r>
            <w:r w:rsidRPr="00BD0FF2">
              <w:rPr>
                <w:rFonts w:ascii="Nikosh" w:hAnsi="Nikosh" w:cs="Nikosh"/>
              </w:rPr>
              <w:t>) যাবতীয় প্রিন্টিং স্টেশনারী সরবরাহ</w:t>
            </w:r>
            <w:r w:rsidR="00AD1253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35B441FB" w14:textId="77777777" w:rsidR="0026617B" w:rsidRPr="00BD0FF2" w:rsidRDefault="0026617B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ও প্রকৌশল বিভাগের মাধ্যমে ব্যাংকের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সকল কার্যালয়ে যাবতীয় প্রিন্টিং </w:t>
            </w:r>
            <w:r w:rsidR="00AD1253">
              <w:rPr>
                <w:rFonts w:ascii="Nikosh" w:hAnsi="Nikosh" w:cs="Nikosh"/>
              </w:rPr>
              <w:t>স্টে</w:t>
            </w:r>
            <w:r w:rsidRPr="00BD0FF2">
              <w:rPr>
                <w:rFonts w:ascii="Nikosh" w:hAnsi="Nikosh" w:cs="Nikosh"/>
              </w:rPr>
              <w:t>শনারী সরবরাহ</w:t>
            </w:r>
            <w:r w:rsidR="008C7441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5F54178B" w14:textId="77777777" w:rsidR="0026617B" w:rsidRPr="00BD0FF2" w:rsidRDefault="003A3F97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26617B" w:rsidRPr="00BD0FF2">
              <w:rPr>
                <w:rFonts w:ascii="Nikosh" w:hAnsi="Nikosh" w:cs="Nikosh"/>
              </w:rPr>
              <w:t>চাহিদাপত্র</w:t>
            </w:r>
            <w:r>
              <w:rPr>
                <w:rFonts w:ascii="Nikosh" w:hAnsi="Nikosh" w:cs="Nikosh"/>
              </w:rPr>
              <w:t>;</w:t>
            </w:r>
          </w:p>
          <w:p w14:paraId="381815C6" w14:textId="77777777" w:rsidR="0026617B" w:rsidRPr="00BD0FF2" w:rsidRDefault="003A3F97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 প্রাপ্তিস্থান:</w:t>
            </w:r>
            <w:r w:rsidR="0026617B" w:rsidRPr="00BD0FF2">
              <w:rPr>
                <w:rFonts w:ascii="Nikosh" w:hAnsi="Nikosh" w:cs="Nikosh"/>
              </w:rPr>
              <w:t xml:space="preserve"> স্ব স্ব কার্যালয়।</w:t>
            </w:r>
          </w:p>
        </w:tc>
        <w:tc>
          <w:tcPr>
            <w:tcW w:w="1057" w:type="dxa"/>
          </w:tcPr>
          <w:p w14:paraId="0F082473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প্রকৃত  মূল্যে</w:t>
            </w:r>
            <w:r w:rsidR="006D25BB"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466B093F" w14:textId="77777777" w:rsidR="0026617B" w:rsidRPr="00BD0FF2" w:rsidRDefault="0026617B" w:rsidP="00900860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বিদ্যমান মজুদ থেকে ০৫</w:t>
            </w:r>
            <w:r w:rsidR="00D0250C" w:rsidRPr="00BD0FF2">
              <w:rPr>
                <w:rFonts w:ascii="Nikosh" w:hAnsi="Nikosh" w:cs="Nikosh"/>
              </w:rPr>
              <w:t xml:space="preserve"> </w:t>
            </w:r>
            <w:r w:rsidR="00237F0B" w:rsidRPr="00BD0FF2">
              <w:rPr>
                <w:rFonts w:ascii="Nikosh" w:hAnsi="Nikosh" w:cs="Nikosh"/>
                <w:sz w:val="20"/>
                <w:szCs w:val="20"/>
              </w:rPr>
              <w:t xml:space="preserve">দিনের </w:t>
            </w:r>
            <w:r w:rsidR="00900860" w:rsidRPr="00BD0FF2">
              <w:rPr>
                <w:rFonts w:ascii="Nikosh" w:hAnsi="Nikosh" w:cs="Nikosh"/>
              </w:rPr>
              <w:t>মধ্যে</w:t>
            </w:r>
            <w:r w:rsidRPr="00BD0FF2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134E9BF1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 w:rsidR="00E06BF0">
              <w:rPr>
                <w:rFonts w:ascii="Nikosh" w:hAnsi="Nikosh" w:cs="Nikosh"/>
              </w:rPr>
              <w:t>মাহবুব হোসেন</w:t>
            </w:r>
          </w:p>
          <w:p w14:paraId="49C12F29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133B2418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সাধারণ সেবা ও</w:t>
            </w:r>
            <w:r w:rsidR="006D25BB">
              <w:rPr>
                <w:rFonts w:ascii="Nikosh" w:hAnsi="Nikosh" w:cs="Nikosh"/>
              </w:rPr>
              <w:t xml:space="preserve"> 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5EE46B48" w14:textId="77777777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BA6671">
              <w:rPr>
                <w:rFonts w:ascii="Nikosh" w:hAnsi="Nikosh" w:cs="Nikosh"/>
              </w:rPr>
              <w:t>৪১০৫০৫৮১</w:t>
            </w:r>
          </w:p>
          <w:p w14:paraId="7BF49CB1" w14:textId="77777777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7C2122">
              <w:rPr>
                <w:rFonts w:ascii="Nikosh" w:hAnsi="Nikosh" w:cs="Nikosh"/>
                <w:sz w:val="18"/>
                <w:szCs w:val="18"/>
              </w:rPr>
              <w:t>seba@kb.gov.bd</w:t>
            </w:r>
          </w:p>
        </w:tc>
      </w:tr>
      <w:tr w:rsidR="0026617B" w:rsidRPr="00BD0FF2" w14:paraId="3A8EC52C" w14:textId="77777777" w:rsidTr="00223178">
        <w:tc>
          <w:tcPr>
            <w:tcW w:w="694" w:type="dxa"/>
          </w:tcPr>
          <w:p w14:paraId="251E8AAA" w14:textId="77777777" w:rsidR="0026617B" w:rsidRPr="00BD0FF2" w:rsidRDefault="0026617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1FBA5814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835CFF" w:rsidRPr="00BD0FF2">
              <w:rPr>
                <w:rFonts w:ascii="Nikosh" w:hAnsi="Nikosh" w:cs="Nikosh"/>
              </w:rPr>
              <w:t>ব</w:t>
            </w:r>
            <w:r w:rsidRPr="00BD0FF2">
              <w:rPr>
                <w:rFonts w:ascii="Nikosh" w:hAnsi="Nikosh" w:cs="Nikosh"/>
              </w:rPr>
              <w:t>) যানবাহন সেবা</w:t>
            </w:r>
            <w:r w:rsidR="00FA0142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AD1B335" w14:textId="77777777" w:rsidR="0026617B" w:rsidRPr="00BD0FF2" w:rsidRDefault="0026617B" w:rsidP="007D49F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সাধারণ সেবা ও প্রকৌশল বিভাগের মাধ্যমে ব্যাংকের সকল কার্যালয়ের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সকল নির্বাহী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>ও কর্মচারী</w:t>
            </w:r>
            <w:r w:rsidR="005B119A">
              <w:rPr>
                <w:rFonts w:ascii="Nikosh" w:hAnsi="Nikosh" w:cs="Nikosh"/>
              </w:rPr>
              <w:t>কে</w:t>
            </w:r>
            <w:r w:rsidRPr="00BD0FF2">
              <w:rPr>
                <w:rFonts w:ascii="Nikosh" w:hAnsi="Nikosh" w:cs="Nikosh"/>
              </w:rPr>
              <w:t xml:space="preserve"> </w:t>
            </w:r>
            <w:r w:rsidR="005B119A">
              <w:rPr>
                <w:rFonts w:ascii="Nikosh" w:hAnsi="Nikosh" w:cs="Nikosh"/>
              </w:rPr>
              <w:t>স্টা</w:t>
            </w:r>
            <w:r w:rsidRPr="00BD0FF2">
              <w:rPr>
                <w:rFonts w:ascii="Nikosh" w:hAnsi="Nikosh" w:cs="Nikosh"/>
              </w:rPr>
              <w:t>ফ বাস/গাড়ী সরবরাহ</w:t>
            </w:r>
            <w:r w:rsidR="00CB4BDD"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69D4DE14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আবেদনপত্র।</w:t>
            </w:r>
          </w:p>
        </w:tc>
        <w:tc>
          <w:tcPr>
            <w:tcW w:w="1057" w:type="dxa"/>
          </w:tcPr>
          <w:p w14:paraId="26589FB3" w14:textId="77777777" w:rsidR="0026617B" w:rsidRPr="00BD0FF2" w:rsidRDefault="00542576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সরকার কর্তৃক নির্ধারিত হারে।</w:t>
            </w:r>
          </w:p>
        </w:tc>
        <w:tc>
          <w:tcPr>
            <w:tcW w:w="1013" w:type="dxa"/>
          </w:tcPr>
          <w:p w14:paraId="30F3683A" w14:textId="77777777" w:rsidR="0026617B" w:rsidRPr="00BD0FF2" w:rsidRDefault="0002727B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তাৎক্ষণি</w:t>
            </w:r>
            <w:r w:rsidR="0026617B" w:rsidRPr="00BD0FF2">
              <w:rPr>
                <w:rFonts w:ascii="Nikosh" w:hAnsi="Nikosh" w:cs="Nikosh"/>
              </w:rPr>
              <w:t>ক</w:t>
            </w:r>
            <w:r w:rsidR="00895DDC">
              <w:rPr>
                <w:rFonts w:ascii="Nikosh" w:hAnsi="Nikosh" w:cs="Nikosh"/>
              </w:rPr>
              <w:t>।</w:t>
            </w:r>
          </w:p>
        </w:tc>
        <w:tc>
          <w:tcPr>
            <w:tcW w:w="2520" w:type="dxa"/>
          </w:tcPr>
          <w:p w14:paraId="04F23684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 w:rsidR="00E06BF0">
              <w:rPr>
                <w:rFonts w:ascii="Nikosh" w:hAnsi="Nikosh" w:cs="Nikosh"/>
              </w:rPr>
              <w:t>মাহবুব হোসেন</w:t>
            </w:r>
          </w:p>
          <w:p w14:paraId="5B221754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45E5E641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 w:rsidR="000B7F96"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1FBF254E" w14:textId="77777777" w:rsidR="00942039" w:rsidRPr="00BD0FF2" w:rsidRDefault="00942039" w:rsidP="00942039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0306E513" w14:textId="77777777" w:rsidR="00AE28BC" w:rsidRPr="004A32D3" w:rsidRDefault="0026617B" w:rsidP="0026617B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3866E8" w:rsidRPr="007C2122">
              <w:rPr>
                <w:rFonts w:ascii="Nikosh" w:hAnsi="Nikosh" w:cs="Nikosh"/>
                <w:sz w:val="18"/>
                <w:szCs w:val="18"/>
              </w:rPr>
              <w:t>seba@kb.gov.bd</w:t>
            </w:r>
          </w:p>
        </w:tc>
      </w:tr>
      <w:tr w:rsidR="00C44B6E" w:rsidRPr="00BD0FF2" w14:paraId="27015951" w14:textId="77777777" w:rsidTr="00223178">
        <w:tc>
          <w:tcPr>
            <w:tcW w:w="694" w:type="dxa"/>
          </w:tcPr>
          <w:p w14:paraId="122EF677" w14:textId="77777777" w:rsidR="00C44B6E" w:rsidRPr="00BD0FF2" w:rsidRDefault="00C44B6E" w:rsidP="00C44B6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EB1F6AB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(ভ) টেলিফোন </w:t>
            </w:r>
            <w:r w:rsidRPr="00BD0FF2">
              <w:rPr>
                <w:rFonts w:ascii="Nikosh" w:hAnsi="Nikosh" w:cs="Nikosh"/>
              </w:rPr>
              <w:lastRenderedPageBreak/>
              <w:t>সেবা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7C50C3E0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lastRenderedPageBreak/>
              <w:t xml:space="preserve">প্রধান কার্যালয়ে সাধারণ সেবা </w:t>
            </w:r>
            <w:r w:rsidRPr="00BD0FF2">
              <w:rPr>
                <w:rFonts w:ascii="Nikosh" w:hAnsi="Nikosh" w:cs="Nikosh"/>
              </w:rPr>
              <w:lastRenderedPageBreak/>
              <w:t>ও প্রকৌশল বিভাগের মাধ্যমে ব্যাংকের প্রধান কার্যালয়,  বিভাগীয় কার্যালয়, বিভাগীয় নিরীক্ষা কার্যালয়, আঞ্চলিক কার্যালয় ও শাখায় টেলিফোন সেবা প্রাপ্তির ব্যবস্থাকরণ।</w:t>
            </w:r>
          </w:p>
        </w:tc>
        <w:tc>
          <w:tcPr>
            <w:tcW w:w="1980" w:type="dxa"/>
          </w:tcPr>
          <w:p w14:paraId="41776CB3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 xml:space="preserve">১. </w:t>
            </w:r>
            <w:r w:rsidRPr="00BD0FF2">
              <w:rPr>
                <w:rFonts w:ascii="Nikosh" w:hAnsi="Nikosh" w:cs="Nikosh"/>
              </w:rPr>
              <w:t>অধিযাচনপত্র</w:t>
            </w:r>
            <w:r>
              <w:rPr>
                <w:rFonts w:ascii="Nikosh" w:hAnsi="Nikosh" w:cs="Nikosh"/>
              </w:rPr>
              <w:t>;</w:t>
            </w:r>
          </w:p>
          <w:p w14:paraId="1D91E07A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কার্যালয়।</w:t>
            </w:r>
          </w:p>
        </w:tc>
        <w:tc>
          <w:tcPr>
            <w:tcW w:w="1057" w:type="dxa"/>
          </w:tcPr>
          <w:p w14:paraId="005D6CCF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lastRenderedPageBreak/>
              <w:t>প্রকৃত 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1B23F56D" w14:textId="77777777" w:rsidR="00C44B6E" w:rsidRPr="004A32D3" w:rsidRDefault="00C44B6E" w:rsidP="00C44B6E">
            <w:pPr>
              <w:rPr>
                <w:rFonts w:ascii="Nikosh" w:hAnsi="Nikosh" w:cs="Nikosh"/>
                <w:sz w:val="20"/>
                <w:szCs w:val="20"/>
              </w:rPr>
            </w:pPr>
            <w:r w:rsidRPr="004A32D3">
              <w:rPr>
                <w:rFonts w:ascii="Nikosh" w:hAnsi="Nikosh" w:cs="Nikosh"/>
                <w:sz w:val="20"/>
                <w:szCs w:val="20"/>
              </w:rPr>
              <w:t xml:space="preserve">মোবাইল </w:t>
            </w:r>
            <w:r w:rsidRPr="004A32D3">
              <w:rPr>
                <w:rFonts w:ascii="Nikosh" w:hAnsi="Nikosh" w:cs="Nikosh"/>
                <w:sz w:val="20"/>
                <w:szCs w:val="20"/>
              </w:rPr>
              <w:lastRenderedPageBreak/>
              <w:t xml:space="preserve">ফোনের ক্ষেত্রে সর্বোচ্চ ৭ দিনের। ল্যান্ড ফোনের ক্ষেত্রে সর্বোচ্চ ৩০ (ত্রিশ) কর্মদিবস। </w:t>
            </w:r>
          </w:p>
        </w:tc>
        <w:tc>
          <w:tcPr>
            <w:tcW w:w="2520" w:type="dxa"/>
          </w:tcPr>
          <w:p w14:paraId="4D8B213A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lastRenderedPageBreak/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6D8692FF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lastRenderedPageBreak/>
              <w:t>উপমহাব্যবস্থাপক</w:t>
            </w:r>
          </w:p>
          <w:p w14:paraId="5EC2342D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5B587FC8" w14:textId="77777777" w:rsidR="00C44B6E" w:rsidRPr="00BD0FF2" w:rsidRDefault="00C44B6E" w:rsidP="00C44B6E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6D2B08E6" w14:textId="77777777" w:rsidR="00C44B6E" w:rsidRPr="004A32D3" w:rsidRDefault="00C44B6E" w:rsidP="00C44B6E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BD0FF2">
              <w:rPr>
                <w:rFonts w:ascii="Nikosh" w:hAnsi="Nikosh" w:cs="Nikosh"/>
                <w:sz w:val="20"/>
              </w:rPr>
              <w:t>seba@kb.gov.bd</w:t>
            </w:r>
          </w:p>
        </w:tc>
      </w:tr>
      <w:tr w:rsidR="00C44B6E" w:rsidRPr="00BD0FF2" w14:paraId="32645D16" w14:textId="77777777" w:rsidTr="00223178">
        <w:tc>
          <w:tcPr>
            <w:tcW w:w="694" w:type="dxa"/>
          </w:tcPr>
          <w:p w14:paraId="79CC3258" w14:textId="77777777" w:rsidR="00C44B6E" w:rsidRPr="00BD0FF2" w:rsidRDefault="00C44B6E" w:rsidP="00C44B6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29B44378" w14:textId="7FED4ADA" w:rsidR="00C44B6E" w:rsidRPr="00BD0FF2" w:rsidRDefault="00C44B6E" w:rsidP="00BF537D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(ম) </w:t>
            </w:r>
            <w:r w:rsidR="00BF537D">
              <w:rPr>
                <w:rFonts w:ascii="Nikosh" w:hAnsi="Nikosh" w:cs="Nikosh"/>
              </w:rPr>
              <w:t>আসবাবপত্র সরবরাহ</w:t>
            </w:r>
          </w:p>
        </w:tc>
        <w:tc>
          <w:tcPr>
            <w:tcW w:w="2250" w:type="dxa"/>
          </w:tcPr>
          <w:p w14:paraId="038D22D9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 ও প্রকৌশল বিভাগের মাধ্যমে ব্যাংকের সকল</w:t>
            </w:r>
            <w:r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কার্যালয়ে আসবাবপত্র ও বৈদ্যুতিক সরঞ্জাম সরবরাহ করা হয়। </w:t>
            </w:r>
          </w:p>
        </w:tc>
        <w:tc>
          <w:tcPr>
            <w:tcW w:w="1980" w:type="dxa"/>
          </w:tcPr>
          <w:p w14:paraId="587E808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অধিযাচনপত্র</w:t>
            </w:r>
            <w:r>
              <w:rPr>
                <w:rFonts w:ascii="Nikosh" w:hAnsi="Nikosh" w:cs="Nikosh"/>
              </w:rPr>
              <w:t>;</w:t>
            </w:r>
            <w:r w:rsidRPr="00BD0FF2">
              <w:rPr>
                <w:rFonts w:ascii="Nikosh" w:hAnsi="Nikosh" w:cs="Nikosh"/>
              </w:rPr>
              <w:t xml:space="preserve"> </w:t>
            </w:r>
          </w:p>
          <w:p w14:paraId="08167106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কার্যালয়।</w:t>
            </w:r>
          </w:p>
        </w:tc>
        <w:tc>
          <w:tcPr>
            <w:tcW w:w="1057" w:type="dxa"/>
          </w:tcPr>
          <w:p w14:paraId="5FFAB7D0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প্রকৃত মূল্যে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013" w:type="dxa"/>
          </w:tcPr>
          <w:p w14:paraId="306A8F17" w14:textId="77777777" w:rsidR="00C44B6E" w:rsidRPr="00CE13B3" w:rsidRDefault="00C44B6E" w:rsidP="00C44B6E">
            <w:pPr>
              <w:rPr>
                <w:rFonts w:ascii="Nikosh" w:hAnsi="Nikosh" w:cs="Nikosh"/>
              </w:rPr>
            </w:pPr>
            <w:r w:rsidRPr="00CE13B3">
              <w:rPr>
                <w:rFonts w:ascii="Nikosh" w:hAnsi="Nikosh" w:cs="Nikosh"/>
              </w:rPr>
              <w:t>৬০ দিনের মধ্যে।</w:t>
            </w:r>
          </w:p>
        </w:tc>
        <w:tc>
          <w:tcPr>
            <w:tcW w:w="2520" w:type="dxa"/>
          </w:tcPr>
          <w:p w14:paraId="030027BF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38017B51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2BE49D5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7C758F1C" w14:textId="77777777" w:rsidR="00C44B6E" w:rsidRPr="00BD0FF2" w:rsidRDefault="00C44B6E" w:rsidP="00C44B6E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45002A52" w14:textId="77777777" w:rsidR="00C44B6E" w:rsidRPr="004A32D3" w:rsidRDefault="00C44B6E" w:rsidP="00C44B6E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BD0FF2">
              <w:rPr>
                <w:rFonts w:ascii="Nikosh" w:hAnsi="Nikosh" w:cs="Nikosh"/>
                <w:sz w:val="20"/>
              </w:rPr>
              <w:t>seba@kb.gov.bd</w:t>
            </w:r>
          </w:p>
        </w:tc>
      </w:tr>
      <w:tr w:rsidR="00C44B6E" w:rsidRPr="00BD0FF2" w14:paraId="2E5D62C6" w14:textId="77777777" w:rsidTr="00223178">
        <w:tc>
          <w:tcPr>
            <w:tcW w:w="694" w:type="dxa"/>
          </w:tcPr>
          <w:p w14:paraId="4F53F1E7" w14:textId="77777777" w:rsidR="00C44B6E" w:rsidRPr="00BD0FF2" w:rsidRDefault="00C44B6E" w:rsidP="00C44B6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62740DBF" w14:textId="1DD9DBD8" w:rsidR="00C44B6E" w:rsidRPr="00BD0FF2" w:rsidRDefault="00C44B6E" w:rsidP="009B32B5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(য) </w:t>
            </w:r>
            <w:r w:rsidR="009B32B5">
              <w:rPr>
                <w:rFonts w:ascii="Nikosh" w:hAnsi="Nikosh" w:cs="Nikosh"/>
              </w:rPr>
              <w:t>কর্মচারীদের পোশাক পরিচ্ছদ সরবরাহ</w:t>
            </w:r>
          </w:p>
        </w:tc>
        <w:tc>
          <w:tcPr>
            <w:tcW w:w="2250" w:type="dxa"/>
          </w:tcPr>
          <w:p w14:paraId="194048A2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প্রধান কার্যালয়ে সাধারণ সেবা ও প্রকৌশল বিভাগের মাধ্যমে ব্যাংকের গাড়ীচালক, নিরাপত্তা প্রহরী, অফিস সহায়ক ও অন্যান্যদের নির্ধারিত সময়সীমার ব্যবধানে পোষাক ও জুতা সরবরাহ</w:t>
            </w:r>
            <w:r>
              <w:rPr>
                <w:rFonts w:ascii="Nikosh" w:hAnsi="Nikosh" w:cs="Nikosh"/>
              </w:rPr>
              <w:t>।</w:t>
            </w:r>
          </w:p>
        </w:tc>
        <w:tc>
          <w:tcPr>
            <w:tcW w:w="1980" w:type="dxa"/>
          </w:tcPr>
          <w:p w14:paraId="522F2613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Pr="00BD0FF2">
              <w:rPr>
                <w:rFonts w:ascii="Nikosh" w:hAnsi="Nikosh" w:cs="Nikosh"/>
              </w:rPr>
              <w:t>অধিযাচনপত্র</w:t>
            </w:r>
            <w:r>
              <w:rPr>
                <w:rFonts w:ascii="Nikosh" w:hAnsi="Nikosh" w:cs="Nikosh"/>
              </w:rPr>
              <w:t>;</w:t>
            </w:r>
          </w:p>
          <w:p w14:paraId="75D47BB8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Pr="00BD0FF2">
              <w:rPr>
                <w:rFonts w:ascii="Nikosh" w:hAnsi="Nikosh" w:cs="Nikosh"/>
              </w:rPr>
              <w:t>প্রাপ্তিস্থান: স্ব স্ব কার্যালয়।</w:t>
            </w:r>
          </w:p>
        </w:tc>
        <w:tc>
          <w:tcPr>
            <w:tcW w:w="1057" w:type="dxa"/>
          </w:tcPr>
          <w:p w14:paraId="739B335B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</w:p>
          <w:p w14:paraId="240E3175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</w:p>
          <w:p w14:paraId="4F8C11A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</w:p>
          <w:p w14:paraId="4B8EC7DA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-</w:t>
            </w:r>
          </w:p>
        </w:tc>
        <w:tc>
          <w:tcPr>
            <w:tcW w:w="1013" w:type="dxa"/>
          </w:tcPr>
          <w:p w14:paraId="3F95E444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৪৫ </w:t>
            </w:r>
            <w:r w:rsidRPr="00BD0FF2">
              <w:rPr>
                <w:rFonts w:ascii="Nikosh" w:hAnsi="Nikosh" w:cs="Nikosh"/>
                <w:sz w:val="20"/>
                <w:szCs w:val="20"/>
              </w:rPr>
              <w:t>দিনের</w:t>
            </w:r>
            <w:r w:rsidRPr="00BD0FF2">
              <w:rPr>
                <w:rFonts w:ascii="Nikosh" w:hAnsi="Nikosh" w:cs="Nikosh"/>
              </w:rPr>
              <w:t xml:space="preserve"> মধ্যে। </w:t>
            </w:r>
          </w:p>
        </w:tc>
        <w:tc>
          <w:tcPr>
            <w:tcW w:w="2520" w:type="dxa"/>
          </w:tcPr>
          <w:p w14:paraId="7462D805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মোঃ </w:t>
            </w:r>
            <w:r>
              <w:rPr>
                <w:rFonts w:ascii="Nikosh" w:hAnsi="Nikosh" w:cs="Nikosh"/>
              </w:rPr>
              <w:t>মাহবুব হোসেন</w:t>
            </w:r>
          </w:p>
          <w:p w14:paraId="0F06376C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7C88EA98" w14:textId="77777777" w:rsidR="00C44B6E" w:rsidRPr="00BD0FF2" w:rsidRDefault="00C44B6E" w:rsidP="00C44B6E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সাধারণ সেবা ও </w:t>
            </w:r>
            <w:r>
              <w:rPr>
                <w:rFonts w:ascii="Nikosh" w:hAnsi="Nikosh" w:cs="Nikosh"/>
              </w:rPr>
              <w:t>প্র</w:t>
            </w:r>
            <w:r w:rsidRPr="00BD0FF2">
              <w:rPr>
                <w:rFonts w:ascii="Nikosh" w:hAnsi="Nikosh" w:cs="Nikosh"/>
              </w:rPr>
              <w:t>কৌশল বিভাগ</w:t>
            </w:r>
          </w:p>
          <w:p w14:paraId="2B9CCA8C" w14:textId="77777777" w:rsidR="00C44B6E" w:rsidRPr="00BD0FF2" w:rsidRDefault="00C44B6E" w:rsidP="00C44B6E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>
              <w:rPr>
                <w:rFonts w:ascii="Nikosh" w:hAnsi="Nikosh" w:cs="Nikosh"/>
              </w:rPr>
              <w:t>৪১০৫০৫৮১</w:t>
            </w:r>
          </w:p>
          <w:p w14:paraId="3913241E" w14:textId="77777777" w:rsidR="00C44B6E" w:rsidRPr="004A32D3" w:rsidRDefault="00C44B6E" w:rsidP="00C44B6E">
            <w:pPr>
              <w:jc w:val="both"/>
              <w:rPr>
                <w:rFonts w:ascii="Nikosh" w:hAnsi="Nikosh" w:cs="Nikosh"/>
                <w:sz w:val="20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BD0FF2">
              <w:rPr>
                <w:rFonts w:ascii="Nikosh" w:hAnsi="Nikosh" w:cs="Nikosh"/>
                <w:sz w:val="20"/>
              </w:rPr>
              <w:t>seba@kb.gov.bd</w:t>
            </w:r>
          </w:p>
        </w:tc>
      </w:tr>
      <w:tr w:rsidR="008D43D6" w:rsidRPr="00BD0FF2" w14:paraId="37B29B32" w14:textId="77777777" w:rsidTr="00223178">
        <w:tc>
          <w:tcPr>
            <w:tcW w:w="694" w:type="dxa"/>
          </w:tcPr>
          <w:p w14:paraId="4FA31188" w14:textId="77777777" w:rsidR="008D43D6" w:rsidRPr="00BD0FF2" w:rsidRDefault="008D43D6" w:rsidP="008D43D6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3DE472D0" w14:textId="71395BC5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(র) বাজেট</w:t>
            </w:r>
            <w:r w:rsidR="00166667">
              <w:rPr>
                <w:rFonts w:ascii="Nikosh" w:hAnsi="Nikosh" w:cs="Nikosh"/>
              </w:rPr>
              <w:t xml:space="preserve"> বরাদ্দ</w:t>
            </w:r>
          </w:p>
        </w:tc>
        <w:tc>
          <w:tcPr>
            <w:tcW w:w="2250" w:type="dxa"/>
          </w:tcPr>
          <w:p w14:paraId="00155854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ব্যাংকের বাজেট, ব্যয় নিয়ন্ত্রণ ও হিসাব সমন্বয় বিভাগের মাধ্যমে বাজেট প্রণয়ন করে শাখা, আঞ্চলিক কার্যালয়, বিভাগীয় কার্যালয়, বিভাগীয় নিরীক্ষা কার্যালয় ও প্রধান কার্যালয়ের সংশ্লিষ্ট বিভাগে প্রেরণ।</w:t>
            </w:r>
          </w:p>
        </w:tc>
        <w:tc>
          <w:tcPr>
            <w:tcW w:w="1980" w:type="dxa"/>
          </w:tcPr>
          <w:p w14:paraId="4DEA3BEC" w14:textId="77777777" w:rsidR="008D43D6" w:rsidRPr="00BD0FF2" w:rsidRDefault="002512DC" w:rsidP="008D43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8D43D6" w:rsidRPr="00BD0FF2">
              <w:rPr>
                <w:rFonts w:ascii="Nikosh" w:hAnsi="Nikosh" w:cs="Nikosh"/>
              </w:rPr>
              <w:t xml:space="preserve">শাখা, আঞ্চলিক কার্যালয়, </w:t>
            </w:r>
            <w:r w:rsidRPr="00BD0FF2">
              <w:rPr>
                <w:rFonts w:ascii="Nikosh" w:hAnsi="Nikosh" w:cs="Nikosh"/>
              </w:rPr>
              <w:t>বিভাগীয় নিরীক্ষা কার্যালয়</w:t>
            </w:r>
            <w:r>
              <w:rPr>
                <w:rFonts w:ascii="Nikosh" w:hAnsi="Nikosh" w:cs="Nikosh"/>
              </w:rPr>
              <w:t xml:space="preserve">, </w:t>
            </w:r>
            <w:r w:rsidR="008D43D6" w:rsidRPr="00BD0FF2">
              <w:rPr>
                <w:rFonts w:ascii="Nikosh" w:hAnsi="Nikosh" w:cs="Nikosh"/>
              </w:rPr>
              <w:t>বিভাগীয় কার্যালয় ও প্রধান কার্যালয়ের বিভিন্ন বিভাগ হতে প্রাপ্ত প্রস্তাবপত্র এবং অন্যান্য কাগজপত্র (যদি থাকে)</w:t>
            </w:r>
            <w:r w:rsidR="00F62170">
              <w:rPr>
                <w:rFonts w:ascii="Nikosh" w:hAnsi="Nikosh" w:cs="Nikosh"/>
              </w:rPr>
              <w:t>;</w:t>
            </w:r>
          </w:p>
          <w:p w14:paraId="2E09A96C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প্রাপ্তি স্থান: স্ব স্ব কার্যালয়।</w:t>
            </w:r>
          </w:p>
        </w:tc>
        <w:tc>
          <w:tcPr>
            <w:tcW w:w="1057" w:type="dxa"/>
          </w:tcPr>
          <w:p w14:paraId="43B56FCC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বিনামূল্যে</w:t>
            </w:r>
            <w:r w:rsidR="00F62170">
              <w:rPr>
                <w:rFonts w:ascii="Nikosh" w:hAnsi="Nikosh" w:cs="Nikosh"/>
              </w:rPr>
              <w:t>।</w:t>
            </w:r>
            <w:r w:rsidRPr="00BD0FF2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013" w:type="dxa"/>
          </w:tcPr>
          <w:p w14:paraId="228EBD9A" w14:textId="77777777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নির্ধারিত সময় অনুযায়ী। </w:t>
            </w:r>
          </w:p>
        </w:tc>
        <w:tc>
          <w:tcPr>
            <w:tcW w:w="2520" w:type="dxa"/>
          </w:tcPr>
          <w:p w14:paraId="3FCAC814" w14:textId="45D487A0" w:rsidR="002A197C" w:rsidRPr="00BD0FF2" w:rsidRDefault="002A197C" w:rsidP="002A197C">
            <w:pPr>
              <w:rPr>
                <w:rFonts w:ascii="Nikosh" w:hAnsi="Nikosh" w:cs="Nikosh"/>
                <w:sz w:val="21"/>
                <w:szCs w:val="21"/>
              </w:rPr>
            </w:pPr>
            <w:r w:rsidRPr="00BD0FF2">
              <w:rPr>
                <w:rFonts w:ascii="Nikosh" w:hAnsi="Nikosh" w:cs="Nikosh"/>
                <w:sz w:val="21"/>
                <w:szCs w:val="21"/>
              </w:rPr>
              <w:t xml:space="preserve">জনাব </w:t>
            </w:r>
            <w:r>
              <w:rPr>
                <w:rFonts w:ascii="Nikosh" w:hAnsi="Nikosh" w:cs="Nikosh"/>
                <w:sz w:val="21"/>
                <w:szCs w:val="21"/>
              </w:rPr>
              <w:t xml:space="preserve">মো: </w:t>
            </w:r>
            <w:r w:rsidR="00F210FB">
              <w:rPr>
                <w:rFonts w:ascii="Nikosh" w:hAnsi="Nikosh" w:cs="Nikosh"/>
                <w:sz w:val="21"/>
                <w:szCs w:val="21"/>
              </w:rPr>
              <w:t>জাহিদুল হক খান</w:t>
            </w:r>
          </w:p>
          <w:p w14:paraId="503B6EA2" w14:textId="77777777" w:rsidR="008D43D6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উপমহাব্যবস্থাপক </w:t>
            </w:r>
          </w:p>
          <w:p w14:paraId="13102AB3" w14:textId="77777777" w:rsidR="0073342C" w:rsidRDefault="008D43D6" w:rsidP="008D43D6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বাজেট,ব্যয় নিয়ন্ত্রণ ও হিসাব সমন্বয় বিভাগ</w:t>
            </w:r>
          </w:p>
          <w:p w14:paraId="6E42D371" w14:textId="123A70AB" w:rsidR="008D43D6" w:rsidRPr="00BD0FF2" w:rsidRDefault="008D43D6" w:rsidP="008D43D6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A97EC8">
              <w:rPr>
                <w:rFonts w:ascii="Nikosh" w:hAnsi="Nikosh" w:cs="Nikosh"/>
              </w:rPr>
              <w:t>৪১০৫০৫০৪</w:t>
            </w:r>
          </w:p>
          <w:p w14:paraId="14B67BA8" w14:textId="2B952608" w:rsidR="008D43D6" w:rsidRPr="00BD0FF2" w:rsidRDefault="008D43D6" w:rsidP="00A97EC8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A97EC8">
              <w:rPr>
                <w:rFonts w:ascii="Nikosh" w:hAnsi="Nikosh" w:cs="Nikosh"/>
                <w:sz w:val="20"/>
                <w:szCs w:val="20"/>
              </w:rPr>
              <w:t>becard</w:t>
            </w:r>
            <w:r w:rsidRPr="001B689E">
              <w:rPr>
                <w:rFonts w:ascii="Nikosh" w:hAnsi="Nikosh" w:cs="Nikosh"/>
                <w:sz w:val="20"/>
                <w:szCs w:val="20"/>
              </w:rPr>
              <w:t>@kb.gov.bd</w:t>
            </w:r>
          </w:p>
        </w:tc>
      </w:tr>
      <w:tr w:rsidR="0026617B" w:rsidRPr="00BD0FF2" w14:paraId="2AD777AA" w14:textId="77777777" w:rsidTr="00223178">
        <w:tc>
          <w:tcPr>
            <w:tcW w:w="694" w:type="dxa"/>
          </w:tcPr>
          <w:p w14:paraId="59F8ABB9" w14:textId="77777777" w:rsidR="0026617B" w:rsidRPr="00BD0FF2" w:rsidRDefault="0026617B" w:rsidP="00F17E93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484" w:type="dxa"/>
          </w:tcPr>
          <w:p w14:paraId="33E0BAE3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(</w:t>
            </w:r>
            <w:r w:rsidR="00835CFF" w:rsidRPr="00BD0FF2">
              <w:rPr>
                <w:rFonts w:ascii="Nikosh" w:hAnsi="Nikosh" w:cs="Nikosh"/>
              </w:rPr>
              <w:t>ল</w:t>
            </w:r>
            <w:r w:rsidRPr="00BD0FF2">
              <w:rPr>
                <w:rFonts w:ascii="Nikosh" w:hAnsi="Nikosh" w:cs="Nikosh"/>
              </w:rPr>
              <w:t>) নিরীক্ষা ও পরিদর্শন</w:t>
            </w:r>
            <w:r w:rsidR="00E91B28">
              <w:rPr>
                <w:rFonts w:ascii="Nikosh" w:hAnsi="Nikosh" w:cs="Nikosh"/>
              </w:rPr>
              <w:t>।</w:t>
            </w:r>
          </w:p>
        </w:tc>
        <w:tc>
          <w:tcPr>
            <w:tcW w:w="2250" w:type="dxa"/>
          </w:tcPr>
          <w:p w14:paraId="4F6E78C5" w14:textId="77777777" w:rsidR="0026617B" w:rsidRPr="00BD0FF2" w:rsidRDefault="00D5073E" w:rsidP="00BC2054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কর্তৃপক্ষ কর্তৃক অনুমোদিত অডিট পরিকল্পনানুযায়ী  </w:t>
            </w:r>
            <w:r w:rsidR="0026617B" w:rsidRPr="00BD0FF2">
              <w:rPr>
                <w:rFonts w:ascii="Nikosh" w:hAnsi="Nikosh" w:cs="Nikosh"/>
              </w:rPr>
              <w:t>নিরীক্ষা ও পরিদর্শন বিভাগ এবং বিভাগীয় নিরীক্ষা কার্যালয় কর্তৃক র্নিধারিত ফরমেটে অর্থবছরভিত্তিক</w:t>
            </w:r>
            <w:r w:rsidR="00CD2EB5" w:rsidRPr="00BD0FF2">
              <w:rPr>
                <w:rFonts w:ascii="Nikosh" w:hAnsi="Nikosh" w:cs="Nikosh"/>
              </w:rPr>
              <w:t xml:space="preserve"> </w:t>
            </w:r>
            <w:r w:rsidR="0026617B" w:rsidRPr="00BD0FF2">
              <w:rPr>
                <w:rFonts w:ascii="Nikosh" w:hAnsi="Nikosh" w:cs="Nikosh"/>
              </w:rPr>
              <w:t>নিরীক্ষা কার্যক্রম সম্পাদন।</w:t>
            </w:r>
          </w:p>
        </w:tc>
        <w:tc>
          <w:tcPr>
            <w:tcW w:w="1980" w:type="dxa"/>
          </w:tcPr>
          <w:p w14:paraId="5C1C0364" w14:textId="77777777" w:rsidR="0026617B" w:rsidRPr="00BD0FF2" w:rsidRDefault="00A25128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 </w:t>
            </w:r>
            <w:r w:rsidR="0026617B" w:rsidRPr="00BD0FF2">
              <w:rPr>
                <w:rFonts w:ascii="Nikosh" w:hAnsi="Nikosh" w:cs="Nikosh"/>
              </w:rPr>
              <w:t>নিরীক্ষা ও পরিদর্শন বিভাগ এবং বিভাগীয় নিরীক্ষা কার্যালয়</w:t>
            </w:r>
            <w:r>
              <w:rPr>
                <w:rFonts w:ascii="Nikosh" w:hAnsi="Nikosh" w:cs="Nikosh"/>
              </w:rPr>
              <w:t>;</w:t>
            </w:r>
          </w:p>
          <w:p w14:paraId="39BB0DC3" w14:textId="77777777" w:rsidR="0026617B" w:rsidRPr="00BD0FF2" w:rsidRDefault="00A25128" w:rsidP="0031291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 </w:t>
            </w:r>
            <w:r w:rsidR="0026617B" w:rsidRPr="00BD0FF2">
              <w:rPr>
                <w:rFonts w:ascii="Nikosh" w:hAnsi="Nikosh" w:cs="Nikosh"/>
              </w:rPr>
              <w:t>প্রাপ্তিস্থান: স্ব স্ব কার্যালয়</w:t>
            </w:r>
            <w:r w:rsidR="00B51243">
              <w:rPr>
                <w:rFonts w:ascii="Nikosh" w:hAnsi="Nikosh" w:cs="Nikosh"/>
              </w:rPr>
              <w:t>।</w:t>
            </w:r>
          </w:p>
        </w:tc>
        <w:tc>
          <w:tcPr>
            <w:tcW w:w="1057" w:type="dxa"/>
          </w:tcPr>
          <w:p w14:paraId="580BC409" w14:textId="77777777" w:rsidR="0026617B" w:rsidRPr="00BD0FF2" w:rsidRDefault="00A02A5A" w:rsidP="00F17E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বিনামূ</w:t>
            </w:r>
            <w:r w:rsidR="0026617B" w:rsidRPr="00BD0FF2">
              <w:rPr>
                <w:rFonts w:ascii="Nikosh" w:hAnsi="Nikosh" w:cs="Nikosh"/>
              </w:rPr>
              <w:t>ল্যে</w:t>
            </w:r>
            <w:r>
              <w:rPr>
                <w:rFonts w:ascii="Nikosh" w:hAnsi="Nikosh" w:cs="Nikosh"/>
              </w:rPr>
              <w:t>।</w:t>
            </w:r>
            <w:r w:rsidR="0026617B" w:rsidRPr="00BD0FF2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3" w:type="dxa"/>
          </w:tcPr>
          <w:p w14:paraId="566C7113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নিরীক্ষা বিভাগ</w:t>
            </w:r>
          </w:p>
          <w:p w14:paraId="193ABDA5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কর্তৃক নির্ধারিত</w:t>
            </w:r>
          </w:p>
          <w:p w14:paraId="7D8A3150" w14:textId="77777777" w:rsidR="0026617B" w:rsidRPr="00BD0FF2" w:rsidRDefault="0026617B" w:rsidP="00F17E93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সময়</w:t>
            </w:r>
            <w:r w:rsidR="00312919" w:rsidRPr="00BD0FF2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সীমার মধ্যে। </w:t>
            </w:r>
          </w:p>
        </w:tc>
        <w:tc>
          <w:tcPr>
            <w:tcW w:w="2520" w:type="dxa"/>
          </w:tcPr>
          <w:p w14:paraId="3992CA1E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জনাব </w:t>
            </w:r>
            <w:r w:rsidR="00E11585">
              <w:rPr>
                <w:rFonts w:ascii="Nikosh" w:hAnsi="Nikosh" w:cs="Nikosh"/>
              </w:rPr>
              <w:t>দুলাল চন্দ্র সাহা</w:t>
            </w:r>
          </w:p>
          <w:p w14:paraId="4F60A4B5" w14:textId="77777777" w:rsidR="0026617B" w:rsidRDefault="00E11585" w:rsidP="0026617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উপ</w:t>
            </w:r>
            <w:r w:rsidR="0026617B" w:rsidRPr="00BD0FF2">
              <w:rPr>
                <w:rFonts w:ascii="Nikosh" w:hAnsi="Nikosh" w:cs="Nikosh"/>
              </w:rPr>
              <w:t>মহাব্যবস্থাপক</w:t>
            </w:r>
          </w:p>
          <w:p w14:paraId="499B9C5B" w14:textId="77777777" w:rsidR="0026617B" w:rsidRPr="00BD0FF2" w:rsidRDefault="0026617B" w:rsidP="0026617B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নিরীক্ষা ও পরিদর্শন বিভাগ</w:t>
            </w:r>
          </w:p>
          <w:p w14:paraId="71CA1869" w14:textId="5C1401E9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2864BC">
              <w:rPr>
                <w:rFonts w:ascii="Nikosh" w:hAnsi="Nikosh" w:cs="Nikosh"/>
              </w:rPr>
              <w:t>৪১০৫০৭৩৬</w:t>
            </w:r>
          </w:p>
          <w:p w14:paraId="71176DAD" w14:textId="77777777" w:rsidR="0026617B" w:rsidRPr="00BD0FF2" w:rsidRDefault="0026617B" w:rsidP="0026617B">
            <w:pPr>
              <w:jc w:val="both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="00055A28">
              <w:rPr>
                <w:rFonts w:ascii="Nikosh" w:hAnsi="Nikosh" w:cs="Nikosh"/>
                <w:sz w:val="20"/>
              </w:rPr>
              <w:t>a</w:t>
            </w:r>
            <w:r w:rsidR="00055A28" w:rsidRPr="00BD0FF2">
              <w:rPr>
                <w:rFonts w:ascii="Nikosh" w:hAnsi="Nikosh" w:cs="Nikosh"/>
                <w:sz w:val="20"/>
              </w:rPr>
              <w:t>i</w:t>
            </w:r>
            <w:r w:rsidR="00055A28">
              <w:rPr>
                <w:rFonts w:ascii="Nikosh" w:hAnsi="Nikosh" w:cs="Nikosh"/>
                <w:sz w:val="20"/>
              </w:rPr>
              <w:t>d</w:t>
            </w:r>
            <w:r w:rsidRPr="00BD0FF2">
              <w:rPr>
                <w:rFonts w:ascii="Nikosh" w:hAnsi="Nikosh" w:cs="Nikosh"/>
                <w:sz w:val="20"/>
              </w:rPr>
              <w:t>@kb.gov.bd</w:t>
            </w:r>
          </w:p>
        </w:tc>
      </w:tr>
    </w:tbl>
    <w:p w14:paraId="26EADAF2" w14:textId="5A53F429" w:rsidR="00101FDB" w:rsidRPr="00BD0FF2" w:rsidRDefault="003D770F" w:rsidP="0056237B">
      <w:pPr>
        <w:spacing w:after="0"/>
        <w:rPr>
          <w:rFonts w:ascii="Nikosh" w:hAnsi="Nikosh" w:cs="Nikosh"/>
          <w:sz w:val="26"/>
          <w:szCs w:val="26"/>
        </w:rPr>
      </w:pPr>
      <w:r w:rsidRPr="00E47DEB">
        <w:rPr>
          <w:rFonts w:ascii="Nikosh" w:hAnsi="Nikosh" w:cs="Nikosh"/>
          <w:b/>
          <w:sz w:val="26"/>
          <w:szCs w:val="26"/>
        </w:rPr>
        <w:t xml:space="preserve">৩) </w:t>
      </w:r>
      <w:r w:rsidR="008E3192" w:rsidRPr="00E47DEB">
        <w:rPr>
          <w:rFonts w:ascii="Nikosh" w:hAnsi="Nikosh" w:cs="Nikosh"/>
          <w:b/>
          <w:sz w:val="26"/>
          <w:szCs w:val="26"/>
        </w:rPr>
        <w:t>আওতাধীন</w:t>
      </w:r>
      <w:r w:rsidR="00A35101" w:rsidRPr="00E47DEB">
        <w:rPr>
          <w:rFonts w:ascii="Nikosh" w:hAnsi="Nikosh" w:cs="Nikosh"/>
          <w:b/>
          <w:sz w:val="26"/>
          <w:szCs w:val="26"/>
        </w:rPr>
        <w:t xml:space="preserve"> অধিদপ্তর</w:t>
      </w:r>
      <w:r w:rsidR="00050175" w:rsidRPr="00E47DEB">
        <w:rPr>
          <w:rFonts w:ascii="Nikosh" w:hAnsi="Nikosh" w:cs="Nikosh"/>
          <w:b/>
          <w:sz w:val="26"/>
          <w:szCs w:val="26"/>
        </w:rPr>
        <w:t>/</w:t>
      </w:r>
      <w:r w:rsidR="00A9624E" w:rsidRPr="00E47DEB">
        <w:rPr>
          <w:rFonts w:ascii="Nikosh" w:hAnsi="Nikosh" w:cs="Nikosh"/>
          <w:b/>
          <w:sz w:val="26"/>
          <w:szCs w:val="26"/>
        </w:rPr>
        <w:t>দপ্তর</w:t>
      </w:r>
      <w:r w:rsidR="00431EBC" w:rsidRPr="00E47DEB">
        <w:rPr>
          <w:rFonts w:ascii="Nikosh" w:hAnsi="Nikosh" w:cs="Nikosh"/>
          <w:b/>
          <w:sz w:val="26"/>
          <w:szCs w:val="26"/>
        </w:rPr>
        <w:t>/সংস্থা</w:t>
      </w:r>
      <w:r w:rsidR="009436B7" w:rsidRPr="00E47DEB">
        <w:rPr>
          <w:rFonts w:ascii="Nikosh" w:hAnsi="Nikosh" w:cs="Nikosh"/>
          <w:b/>
          <w:sz w:val="26"/>
          <w:szCs w:val="26"/>
        </w:rPr>
        <w:t xml:space="preserve"> কর্তৃক</w:t>
      </w:r>
      <w:r w:rsidR="004C156F" w:rsidRPr="00E47DEB">
        <w:rPr>
          <w:rFonts w:ascii="Nikosh" w:hAnsi="Nikosh" w:cs="Nikosh"/>
          <w:b/>
          <w:sz w:val="26"/>
          <w:szCs w:val="26"/>
        </w:rPr>
        <w:t xml:space="preserve"> প্রদত্ত সেবা:</w:t>
      </w:r>
      <w:r w:rsidR="004C156F" w:rsidRPr="00BD0FF2">
        <w:rPr>
          <w:rFonts w:ascii="Nikosh" w:hAnsi="Nikosh" w:cs="Nikosh"/>
          <w:sz w:val="26"/>
          <w:szCs w:val="26"/>
        </w:rPr>
        <w:t xml:space="preserve"> প্রযোজ্য </w:t>
      </w:r>
      <w:r w:rsidR="00E47DEB">
        <w:rPr>
          <w:rFonts w:ascii="Nikosh" w:hAnsi="Nikosh" w:cs="Nikosh"/>
          <w:sz w:val="26"/>
          <w:szCs w:val="26"/>
        </w:rPr>
        <w:t>নয়</w:t>
      </w:r>
      <w:r w:rsidR="004C156F" w:rsidRPr="00BD0FF2">
        <w:rPr>
          <w:rFonts w:ascii="Nikosh" w:hAnsi="Nikosh" w:cs="Nikosh"/>
          <w:sz w:val="26"/>
          <w:szCs w:val="26"/>
        </w:rPr>
        <w:t xml:space="preserve">। </w:t>
      </w:r>
    </w:p>
    <w:p w14:paraId="1ADE44D1" w14:textId="77777777" w:rsidR="006C698D" w:rsidRPr="005919A4" w:rsidRDefault="00BB6125" w:rsidP="00F73C5C">
      <w:pPr>
        <w:spacing w:after="0"/>
        <w:rPr>
          <w:rFonts w:ascii="Nikosh" w:hAnsi="Nikosh" w:cs="Nikosh"/>
          <w:sz w:val="26"/>
          <w:szCs w:val="26"/>
        </w:rPr>
      </w:pPr>
      <w:r w:rsidRPr="00BD0FF2">
        <w:rPr>
          <w:rFonts w:ascii="Nikosh" w:hAnsi="Nikosh" w:cs="Nikosh"/>
          <w:sz w:val="26"/>
          <w:szCs w:val="26"/>
        </w:rPr>
        <w:t>আওতাধীন অধিদপ্তর/দপ্তর/সংস্থা সিটিজেন চার্ট</w:t>
      </w:r>
      <w:r w:rsidR="001428F6" w:rsidRPr="00BD0FF2">
        <w:rPr>
          <w:rFonts w:ascii="Nikosh" w:hAnsi="Nikosh" w:cs="Nikosh"/>
          <w:sz w:val="26"/>
          <w:szCs w:val="26"/>
        </w:rPr>
        <w:t xml:space="preserve">ার </w:t>
      </w:r>
      <w:r w:rsidR="00A0763E" w:rsidRPr="00BD0FF2">
        <w:rPr>
          <w:rFonts w:ascii="Nikosh" w:hAnsi="Nikosh" w:cs="Nikosh"/>
          <w:sz w:val="26"/>
          <w:szCs w:val="26"/>
        </w:rPr>
        <w:t>লিংক</w:t>
      </w:r>
      <w:r w:rsidR="00CD765D" w:rsidRPr="00BD0FF2">
        <w:rPr>
          <w:rFonts w:ascii="Nikosh" w:hAnsi="Nikosh" w:cs="Nikosh"/>
          <w:sz w:val="26"/>
          <w:szCs w:val="26"/>
        </w:rPr>
        <w:t xml:space="preserve"> আকারে যুক্ত করতে হবে। </w:t>
      </w:r>
    </w:p>
    <w:p w14:paraId="1A3D608C" w14:textId="77777777" w:rsidR="001A0043" w:rsidRDefault="001A0043" w:rsidP="00C11C68">
      <w:pPr>
        <w:tabs>
          <w:tab w:val="left" w:pos="5850"/>
        </w:tabs>
        <w:spacing w:after="0"/>
        <w:rPr>
          <w:rFonts w:ascii="Nikosh" w:hAnsi="Nikosh" w:cs="Nikosh"/>
          <w:b/>
          <w:sz w:val="26"/>
          <w:szCs w:val="26"/>
        </w:rPr>
      </w:pPr>
    </w:p>
    <w:p w14:paraId="7160D4C3" w14:textId="77777777" w:rsidR="000E1CB7" w:rsidRPr="004519E4" w:rsidRDefault="00D9595B" w:rsidP="0056237B">
      <w:pPr>
        <w:spacing w:after="0"/>
        <w:rPr>
          <w:rFonts w:ascii="Nikosh" w:hAnsi="Nikosh" w:cs="Nikosh"/>
          <w:b/>
          <w:sz w:val="26"/>
          <w:szCs w:val="26"/>
        </w:rPr>
      </w:pPr>
      <w:r w:rsidRPr="004519E4">
        <w:rPr>
          <w:rFonts w:ascii="Nikosh" w:hAnsi="Nikosh" w:cs="Nikosh"/>
          <w:b/>
          <w:sz w:val="26"/>
          <w:szCs w:val="26"/>
        </w:rPr>
        <w:t xml:space="preserve">৪) </w:t>
      </w:r>
      <w:r w:rsidR="00AE6412" w:rsidRPr="004519E4">
        <w:rPr>
          <w:rFonts w:ascii="Nikosh" w:hAnsi="Nikosh" w:cs="Nikosh"/>
          <w:b/>
          <w:sz w:val="26"/>
          <w:szCs w:val="26"/>
        </w:rPr>
        <w:t>আপনার কাছে আমাদের প্রত্যাশা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040"/>
      </w:tblGrid>
      <w:tr w:rsidR="00A349A8" w:rsidRPr="00BD0FF2" w14:paraId="5254BF32" w14:textId="77777777" w:rsidTr="00A349A8">
        <w:tc>
          <w:tcPr>
            <w:tcW w:w="1998" w:type="dxa"/>
          </w:tcPr>
          <w:p w14:paraId="2ACF3E8B" w14:textId="77777777" w:rsidR="00A349A8" w:rsidRPr="00BD0FF2" w:rsidRDefault="00A349A8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ক্রমিক নং</w:t>
            </w:r>
          </w:p>
        </w:tc>
        <w:tc>
          <w:tcPr>
            <w:tcW w:w="5040" w:type="dxa"/>
          </w:tcPr>
          <w:p w14:paraId="6B9F1E27" w14:textId="13E0DE58" w:rsidR="00A349A8" w:rsidRPr="00BD0FF2" w:rsidRDefault="00B10755" w:rsidP="0056237B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প্রতিশ্রুতি</w:t>
            </w:r>
            <w:r w:rsidR="00341405" w:rsidRPr="00BD0FF2">
              <w:rPr>
                <w:rFonts w:ascii="Nikosh" w:hAnsi="Nikosh" w:cs="Nikosh"/>
                <w:sz w:val="26"/>
                <w:szCs w:val="26"/>
              </w:rPr>
              <w:t>/কাঙ্খি</w:t>
            </w:r>
            <w:r w:rsidR="00F538CE" w:rsidRPr="00BD0FF2">
              <w:rPr>
                <w:rFonts w:ascii="Nikosh" w:hAnsi="Nikosh" w:cs="Nikosh"/>
                <w:sz w:val="26"/>
                <w:szCs w:val="26"/>
              </w:rPr>
              <w:t xml:space="preserve">ত </w:t>
            </w:r>
            <w:r w:rsidR="00C8567E" w:rsidRPr="00BD0FF2">
              <w:rPr>
                <w:rFonts w:ascii="Nikosh" w:hAnsi="Nikosh" w:cs="Nikosh"/>
                <w:sz w:val="26"/>
                <w:szCs w:val="26"/>
              </w:rPr>
              <w:t>সেবা প্রাপ্তির</w:t>
            </w:r>
            <w:r w:rsidR="008376A8" w:rsidRPr="00BD0FF2">
              <w:rPr>
                <w:rFonts w:ascii="Nikosh" w:hAnsi="Nikosh" w:cs="Nikosh"/>
                <w:sz w:val="26"/>
                <w:szCs w:val="26"/>
              </w:rPr>
              <w:t xml:space="preserve"> লক্ষ্যে করণীয়</w:t>
            </w:r>
          </w:p>
        </w:tc>
      </w:tr>
      <w:tr w:rsidR="00A349A8" w:rsidRPr="00BD0FF2" w14:paraId="03B07179" w14:textId="77777777" w:rsidTr="00A349A8">
        <w:tc>
          <w:tcPr>
            <w:tcW w:w="1998" w:type="dxa"/>
          </w:tcPr>
          <w:p w14:paraId="1837B2EA" w14:textId="77777777" w:rsidR="00A349A8" w:rsidRPr="00BD0FF2" w:rsidRDefault="009229F5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০১</w:t>
            </w:r>
            <w:r w:rsidR="001F3BDC" w:rsidRPr="00BD0FF2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5040" w:type="dxa"/>
          </w:tcPr>
          <w:p w14:paraId="2BD77501" w14:textId="34BE9CDA" w:rsidR="00A349A8" w:rsidRPr="00BD0FF2" w:rsidRDefault="005B7192" w:rsidP="007F04B6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কাঙ্খি</w:t>
            </w:r>
            <w:r w:rsidR="00EC3B6A" w:rsidRPr="00BD0FF2">
              <w:rPr>
                <w:rFonts w:ascii="Nikosh" w:hAnsi="Nikosh" w:cs="Nikosh"/>
                <w:sz w:val="26"/>
                <w:szCs w:val="26"/>
              </w:rPr>
              <w:t>ত</w:t>
            </w:r>
            <w:r w:rsidR="00706F95" w:rsidRPr="00BD0FF2">
              <w:rPr>
                <w:rFonts w:ascii="Nikosh" w:hAnsi="Nikosh" w:cs="Nikosh"/>
                <w:sz w:val="26"/>
                <w:szCs w:val="26"/>
              </w:rPr>
              <w:t xml:space="preserve"> তথ্য সম্বলিত </w:t>
            </w:r>
            <w:r w:rsidR="00F11BAD" w:rsidRPr="00BD0FF2">
              <w:rPr>
                <w:rFonts w:ascii="Nikosh" w:hAnsi="Nikosh" w:cs="Nikosh"/>
                <w:sz w:val="26"/>
                <w:szCs w:val="26"/>
              </w:rPr>
              <w:t>আবেদন জমা</w:t>
            </w:r>
          </w:p>
        </w:tc>
      </w:tr>
      <w:tr w:rsidR="00A349A8" w:rsidRPr="00BD0FF2" w14:paraId="06D2970A" w14:textId="77777777" w:rsidTr="00A349A8">
        <w:tc>
          <w:tcPr>
            <w:tcW w:w="1998" w:type="dxa"/>
          </w:tcPr>
          <w:p w14:paraId="22FDD4B9" w14:textId="77777777" w:rsidR="00A349A8" w:rsidRPr="00BD0FF2" w:rsidRDefault="00A76ED9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০২.</w:t>
            </w:r>
          </w:p>
        </w:tc>
        <w:tc>
          <w:tcPr>
            <w:tcW w:w="5040" w:type="dxa"/>
          </w:tcPr>
          <w:p w14:paraId="7ED685A9" w14:textId="0F942A98" w:rsidR="00A349A8" w:rsidRPr="00BD0FF2" w:rsidRDefault="009E2F9F" w:rsidP="007F04B6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প্রয়োজনীয়</w:t>
            </w:r>
            <w:r w:rsidR="001D5948" w:rsidRPr="00BD0FF2">
              <w:rPr>
                <w:rFonts w:ascii="Nikosh" w:hAnsi="Nikosh" w:cs="Nikosh"/>
                <w:sz w:val="26"/>
                <w:szCs w:val="26"/>
              </w:rPr>
              <w:t xml:space="preserve"> ফিস পরিশোধ</w:t>
            </w:r>
          </w:p>
        </w:tc>
      </w:tr>
      <w:tr w:rsidR="00A349A8" w:rsidRPr="00BD0FF2" w14:paraId="669519AB" w14:textId="77777777" w:rsidTr="00A349A8">
        <w:tc>
          <w:tcPr>
            <w:tcW w:w="1998" w:type="dxa"/>
          </w:tcPr>
          <w:p w14:paraId="57F90AD0" w14:textId="77777777" w:rsidR="00A349A8" w:rsidRPr="00BD0FF2" w:rsidRDefault="00A21393" w:rsidP="00026A0A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>০৩.</w:t>
            </w:r>
          </w:p>
        </w:tc>
        <w:tc>
          <w:tcPr>
            <w:tcW w:w="5040" w:type="dxa"/>
          </w:tcPr>
          <w:p w14:paraId="08209F8A" w14:textId="77777777" w:rsidR="00A349A8" w:rsidRPr="00BD0FF2" w:rsidRDefault="00322FC1" w:rsidP="007F04B6">
            <w:pPr>
              <w:rPr>
                <w:rFonts w:ascii="Nikosh" w:hAnsi="Nikosh" w:cs="Nikosh"/>
                <w:sz w:val="26"/>
                <w:szCs w:val="26"/>
              </w:rPr>
            </w:pPr>
            <w:r w:rsidRPr="00BD0FF2">
              <w:rPr>
                <w:rFonts w:ascii="Nikosh" w:hAnsi="Nikosh" w:cs="Nikosh"/>
                <w:sz w:val="26"/>
                <w:szCs w:val="26"/>
              </w:rPr>
              <w:t xml:space="preserve">সাক্ষাতের জন্য নির্ধারিত </w:t>
            </w:r>
            <w:r w:rsidR="00227035" w:rsidRPr="00BD0FF2">
              <w:rPr>
                <w:rFonts w:ascii="Nikosh" w:hAnsi="Nikosh" w:cs="Nikosh"/>
                <w:sz w:val="26"/>
                <w:szCs w:val="26"/>
              </w:rPr>
              <w:t>সময় উপস্থিত থাকা</w:t>
            </w:r>
            <w:r w:rsidR="004519E4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</w:tr>
    </w:tbl>
    <w:p w14:paraId="4232C310" w14:textId="77777777" w:rsidR="00A97EC8" w:rsidRDefault="00A97EC8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42BE3CC2" w14:textId="77777777" w:rsidR="00C83416" w:rsidRDefault="00C83416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6052B15A" w14:textId="77777777" w:rsidR="004C65C4" w:rsidRDefault="004C65C4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5F6AC553" w14:textId="77777777" w:rsidR="004C65C4" w:rsidRDefault="004C65C4" w:rsidP="0056237B">
      <w:pPr>
        <w:spacing w:after="0"/>
        <w:rPr>
          <w:rFonts w:ascii="Nikosh" w:hAnsi="Nikosh" w:cs="Nikosh"/>
          <w:b/>
          <w:sz w:val="26"/>
          <w:szCs w:val="26"/>
        </w:rPr>
      </w:pPr>
    </w:p>
    <w:p w14:paraId="0106993B" w14:textId="77777777" w:rsidR="00CC6299" w:rsidRPr="0028336B" w:rsidRDefault="00CC6299" w:rsidP="0056237B">
      <w:pPr>
        <w:spacing w:after="0"/>
        <w:rPr>
          <w:rFonts w:ascii="Nikosh" w:hAnsi="Nikosh" w:cs="Nikosh"/>
          <w:b/>
        </w:rPr>
      </w:pPr>
      <w:r w:rsidRPr="0028336B">
        <w:rPr>
          <w:rFonts w:ascii="Nikosh" w:hAnsi="Nikosh" w:cs="Nikosh"/>
          <w:b/>
          <w:sz w:val="26"/>
          <w:szCs w:val="26"/>
        </w:rPr>
        <w:lastRenderedPageBreak/>
        <w:t xml:space="preserve">৫) </w:t>
      </w:r>
      <w:r w:rsidR="008B4228" w:rsidRPr="0028336B">
        <w:rPr>
          <w:rFonts w:ascii="Nikosh" w:hAnsi="Nikosh" w:cs="Nikosh"/>
          <w:b/>
          <w:sz w:val="26"/>
          <w:szCs w:val="26"/>
        </w:rPr>
        <w:t>অভিযোগ</w:t>
      </w:r>
      <w:r w:rsidR="00B233F5" w:rsidRPr="0028336B">
        <w:rPr>
          <w:rFonts w:ascii="Nikosh" w:hAnsi="Nikosh" w:cs="Nikosh"/>
          <w:b/>
          <w:sz w:val="26"/>
          <w:szCs w:val="26"/>
        </w:rPr>
        <w:t xml:space="preserve"> প্রতিকার </w:t>
      </w:r>
      <w:r w:rsidR="00344362" w:rsidRPr="0028336B">
        <w:rPr>
          <w:rFonts w:ascii="Nikosh" w:hAnsi="Nikosh" w:cs="Nikosh"/>
          <w:b/>
          <w:sz w:val="26"/>
          <w:szCs w:val="26"/>
        </w:rPr>
        <w:t>ব্যবস্থাপনা</w:t>
      </w:r>
      <w:r w:rsidR="00B46C27" w:rsidRPr="0028336B">
        <w:rPr>
          <w:rFonts w:ascii="Nikosh" w:hAnsi="Nikosh" w:cs="Nikosh"/>
          <w:b/>
          <w:sz w:val="26"/>
          <w:szCs w:val="26"/>
        </w:rPr>
        <w:t xml:space="preserve">: </w:t>
      </w:r>
      <w:r w:rsidR="00B46C27" w:rsidRPr="0028336B">
        <w:rPr>
          <w:rFonts w:ascii="Nikosh" w:hAnsi="Nikosh" w:cs="Nikosh"/>
          <w:b/>
        </w:rPr>
        <w:t>Grievances Redress System</w:t>
      </w:r>
      <w:r w:rsidR="00E07F84">
        <w:rPr>
          <w:rFonts w:ascii="Nikosh" w:hAnsi="Nikosh" w:cs="Nikosh"/>
          <w:b/>
        </w:rPr>
        <w:t xml:space="preserve"> </w:t>
      </w:r>
      <w:r w:rsidR="00F417E3" w:rsidRPr="0028336B">
        <w:rPr>
          <w:rFonts w:ascii="Nikosh" w:hAnsi="Nikosh" w:cs="Nikosh"/>
          <w:b/>
        </w:rPr>
        <w:t>(</w:t>
      </w:r>
      <w:r w:rsidR="007F12FD" w:rsidRPr="0028336B">
        <w:rPr>
          <w:rFonts w:ascii="Nikosh" w:hAnsi="Nikosh" w:cs="Nikosh"/>
          <w:b/>
        </w:rPr>
        <w:t>GRS</w:t>
      </w:r>
      <w:r w:rsidR="004C4050" w:rsidRPr="0028336B">
        <w:rPr>
          <w:rFonts w:ascii="Nikosh" w:hAnsi="Nikosh" w:cs="Nikosh"/>
          <w:b/>
        </w:rPr>
        <w:t>)</w:t>
      </w:r>
    </w:p>
    <w:p w14:paraId="75311352" w14:textId="77777777" w:rsidR="00AF507B" w:rsidRPr="00BD0FF2" w:rsidRDefault="00FD7BD1" w:rsidP="0056237B">
      <w:pPr>
        <w:spacing w:after="0"/>
        <w:rPr>
          <w:rFonts w:ascii="Nikosh" w:hAnsi="Nikosh" w:cs="Nikosh"/>
          <w:sz w:val="26"/>
          <w:szCs w:val="26"/>
        </w:rPr>
      </w:pPr>
      <w:r w:rsidRPr="00BD0FF2">
        <w:rPr>
          <w:rFonts w:ascii="Nikosh" w:hAnsi="Nikosh" w:cs="Nikosh"/>
          <w:sz w:val="26"/>
          <w:szCs w:val="26"/>
        </w:rPr>
        <w:t xml:space="preserve">সেবা প্রাপ্তিতে </w:t>
      </w:r>
      <w:r w:rsidR="005E738A" w:rsidRPr="00BD0FF2">
        <w:rPr>
          <w:rFonts w:ascii="Nikosh" w:hAnsi="Nikosh" w:cs="Nikosh"/>
          <w:sz w:val="26"/>
          <w:szCs w:val="26"/>
        </w:rPr>
        <w:t>অসন্তু</w:t>
      </w:r>
      <w:r w:rsidR="00A3518A" w:rsidRPr="00BD0FF2">
        <w:rPr>
          <w:rFonts w:ascii="Nikosh" w:hAnsi="Nikosh" w:cs="Nikosh"/>
          <w:sz w:val="26"/>
          <w:szCs w:val="26"/>
        </w:rPr>
        <w:t>ষ্ট</w:t>
      </w:r>
      <w:r w:rsidR="002257EB" w:rsidRPr="00BD0FF2">
        <w:rPr>
          <w:rFonts w:ascii="Nikosh" w:hAnsi="Nikosh" w:cs="Nikosh"/>
          <w:sz w:val="26"/>
          <w:szCs w:val="26"/>
        </w:rPr>
        <w:t xml:space="preserve"> হলে দায়িত্বপ্রাপ্ত কর্মকর্তার</w:t>
      </w:r>
      <w:r w:rsidR="00D05425" w:rsidRPr="00BD0FF2">
        <w:rPr>
          <w:rFonts w:ascii="Nikosh" w:hAnsi="Nikosh" w:cs="Nikosh"/>
          <w:sz w:val="26"/>
          <w:szCs w:val="26"/>
        </w:rPr>
        <w:t xml:space="preserve"> সঙ্গে যোগাযোগ করুন</w:t>
      </w:r>
      <w:r w:rsidR="00D65F0C" w:rsidRPr="00BD0FF2">
        <w:rPr>
          <w:rFonts w:ascii="Nikosh" w:hAnsi="Nikosh" w:cs="Nikosh"/>
          <w:sz w:val="26"/>
          <w:szCs w:val="26"/>
        </w:rPr>
        <w:t xml:space="preserve">। তার কাছ থেকে </w:t>
      </w:r>
      <w:r w:rsidR="00A569DF" w:rsidRPr="00BD0FF2">
        <w:rPr>
          <w:rFonts w:ascii="Nikosh" w:hAnsi="Nikosh" w:cs="Nikosh"/>
          <w:sz w:val="26"/>
          <w:szCs w:val="26"/>
        </w:rPr>
        <w:t>সমাধান</w:t>
      </w:r>
      <w:r w:rsidR="00433815" w:rsidRPr="00BD0FF2">
        <w:rPr>
          <w:rFonts w:ascii="Nikosh" w:hAnsi="Nikosh" w:cs="Nikosh"/>
          <w:sz w:val="26"/>
          <w:szCs w:val="26"/>
        </w:rPr>
        <w:t xml:space="preserve"> পাওয়া না গেলে</w:t>
      </w:r>
      <w:r w:rsidR="001D302A" w:rsidRPr="00BD0FF2">
        <w:rPr>
          <w:rFonts w:ascii="Nikosh" w:hAnsi="Nikosh" w:cs="Nikosh"/>
          <w:sz w:val="26"/>
          <w:szCs w:val="26"/>
        </w:rPr>
        <w:t xml:space="preserve"> নিম্নোক্ত</w:t>
      </w:r>
      <w:r w:rsidR="003556C5" w:rsidRPr="00BD0FF2">
        <w:rPr>
          <w:rFonts w:ascii="Nikosh" w:hAnsi="Nikosh" w:cs="Nikosh"/>
          <w:sz w:val="26"/>
          <w:szCs w:val="26"/>
        </w:rPr>
        <w:t xml:space="preserve"> পদ্ধতিতে</w:t>
      </w:r>
      <w:r w:rsidR="00E45301" w:rsidRPr="00BD0FF2">
        <w:rPr>
          <w:rFonts w:ascii="Nikosh" w:hAnsi="Nikosh" w:cs="Nikosh"/>
          <w:sz w:val="26"/>
          <w:szCs w:val="26"/>
        </w:rPr>
        <w:t xml:space="preserve"> যোগযোগ করে আপনার সমস্যা</w:t>
      </w:r>
      <w:r w:rsidR="00C81C66" w:rsidRPr="00BD0FF2">
        <w:rPr>
          <w:rFonts w:ascii="Nikosh" w:hAnsi="Nikosh" w:cs="Nikosh"/>
          <w:sz w:val="26"/>
          <w:szCs w:val="26"/>
        </w:rPr>
        <w:t xml:space="preserve"> অবহিত করুন।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1980"/>
        <w:gridCol w:w="2717"/>
        <w:gridCol w:w="2985"/>
        <w:gridCol w:w="2106"/>
      </w:tblGrid>
      <w:tr w:rsidR="004C153D" w:rsidRPr="00BD0FF2" w14:paraId="02093B15" w14:textId="77777777" w:rsidTr="005E6B0E">
        <w:trPr>
          <w:trHeight w:val="432"/>
        </w:trPr>
        <w:tc>
          <w:tcPr>
            <w:tcW w:w="772" w:type="dxa"/>
          </w:tcPr>
          <w:p w14:paraId="76BF150B" w14:textId="77777777" w:rsidR="004C153D" w:rsidRPr="00BD0FF2" w:rsidRDefault="004C153D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ক্র. নং</w:t>
            </w:r>
          </w:p>
        </w:tc>
        <w:tc>
          <w:tcPr>
            <w:tcW w:w="1980" w:type="dxa"/>
          </w:tcPr>
          <w:p w14:paraId="1B972DBA" w14:textId="77777777" w:rsidR="004C153D" w:rsidRPr="00BD0FF2" w:rsidRDefault="00946D58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কখন যোগাযোগ করবেন</w:t>
            </w:r>
          </w:p>
        </w:tc>
        <w:tc>
          <w:tcPr>
            <w:tcW w:w="2717" w:type="dxa"/>
          </w:tcPr>
          <w:p w14:paraId="11C1ED40" w14:textId="77777777" w:rsidR="004C153D" w:rsidRPr="00BD0FF2" w:rsidRDefault="00E86667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কার সঙ্গে যোগাযোগ করবেন</w:t>
            </w:r>
          </w:p>
        </w:tc>
        <w:tc>
          <w:tcPr>
            <w:tcW w:w="2985" w:type="dxa"/>
          </w:tcPr>
          <w:p w14:paraId="57B757F6" w14:textId="77777777" w:rsidR="004C153D" w:rsidRPr="00BD0FF2" w:rsidRDefault="0004329B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যোগাযোগর ঠিকানা</w:t>
            </w:r>
          </w:p>
        </w:tc>
        <w:tc>
          <w:tcPr>
            <w:tcW w:w="2106" w:type="dxa"/>
          </w:tcPr>
          <w:p w14:paraId="2FB65C8C" w14:textId="77777777" w:rsidR="004C153D" w:rsidRPr="00BD0FF2" w:rsidRDefault="00535698" w:rsidP="0028336B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নিষ্পত্তির</w:t>
            </w:r>
            <w:r w:rsidR="002A4BFC" w:rsidRPr="00BD0FF2">
              <w:rPr>
                <w:rFonts w:ascii="Nikosh" w:hAnsi="Nikosh" w:cs="Nikosh"/>
              </w:rPr>
              <w:t xml:space="preserve"> সময়সীমা</w:t>
            </w:r>
          </w:p>
        </w:tc>
      </w:tr>
      <w:tr w:rsidR="009430B1" w:rsidRPr="00BD0FF2" w14:paraId="09BAAC65" w14:textId="77777777" w:rsidTr="005E6B0E">
        <w:trPr>
          <w:trHeight w:val="432"/>
        </w:trPr>
        <w:tc>
          <w:tcPr>
            <w:tcW w:w="772" w:type="dxa"/>
          </w:tcPr>
          <w:p w14:paraId="372C4E66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১</w:t>
            </w:r>
          </w:p>
        </w:tc>
        <w:tc>
          <w:tcPr>
            <w:tcW w:w="1980" w:type="dxa"/>
          </w:tcPr>
          <w:p w14:paraId="39C87A9F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কর্মচারীদের নিকট হতে সেবা প্রাপ্তিতে অসন্তুষ্ট হলে (ব্যবস্থাপক </w:t>
            </w:r>
            <w:r w:rsidR="00C001E0">
              <w:rPr>
                <w:rFonts w:ascii="Nikosh" w:hAnsi="Nikosh" w:cs="Nikosh"/>
              </w:rPr>
              <w:t>ব্যতী</w:t>
            </w:r>
            <w:r w:rsidRPr="00BD0FF2">
              <w:rPr>
                <w:rFonts w:ascii="Nikosh" w:hAnsi="Nikosh" w:cs="Nikosh"/>
              </w:rPr>
              <w:t>ত)</w:t>
            </w:r>
          </w:p>
        </w:tc>
        <w:tc>
          <w:tcPr>
            <w:tcW w:w="2717" w:type="dxa"/>
          </w:tcPr>
          <w:p w14:paraId="5B14EEE4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শাখা কার্যালয়</w:t>
            </w:r>
          </w:p>
        </w:tc>
        <w:tc>
          <w:tcPr>
            <w:tcW w:w="2985" w:type="dxa"/>
          </w:tcPr>
          <w:p w14:paraId="4D1D8575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শাখা ব্যবস্থাপক</w:t>
            </w:r>
          </w:p>
        </w:tc>
        <w:tc>
          <w:tcPr>
            <w:tcW w:w="2106" w:type="dxa"/>
          </w:tcPr>
          <w:p w14:paraId="0095B12D" w14:textId="77777777" w:rsidR="009430B1" w:rsidRPr="00BD0FF2" w:rsidRDefault="009430B1" w:rsidP="00BD390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৭ </w:t>
            </w:r>
            <w:r w:rsidR="00C940E4" w:rsidRPr="00BD0FF2">
              <w:rPr>
                <w:rFonts w:ascii="Nikosh" w:hAnsi="Nikosh" w:cs="Nikosh"/>
              </w:rPr>
              <w:t xml:space="preserve">(সাত) </w:t>
            </w:r>
            <w:r w:rsidR="00DA343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16E39FF9" w14:textId="77777777" w:rsidTr="005E6B0E">
        <w:trPr>
          <w:trHeight w:val="432"/>
        </w:trPr>
        <w:tc>
          <w:tcPr>
            <w:tcW w:w="772" w:type="dxa"/>
          </w:tcPr>
          <w:p w14:paraId="59745623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২</w:t>
            </w:r>
          </w:p>
        </w:tc>
        <w:tc>
          <w:tcPr>
            <w:tcW w:w="1980" w:type="dxa"/>
          </w:tcPr>
          <w:p w14:paraId="5F1971F0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সংশ্লিষ্ট শাখা ব্যবস্থাপকের নিকট হতে সেবা প্রাপ্তিতে </w:t>
            </w:r>
            <w:r w:rsidR="00BD27DA">
              <w:rPr>
                <w:rFonts w:ascii="Nikosh" w:hAnsi="Nikosh" w:cs="Nikosh"/>
              </w:rPr>
              <w:t>অস</w:t>
            </w:r>
            <w:r w:rsidRPr="00BD0FF2">
              <w:rPr>
                <w:rFonts w:ascii="Nikosh" w:hAnsi="Nikosh" w:cs="Nikosh"/>
              </w:rPr>
              <w:t>ন্তুষ্ট হলে</w:t>
            </w:r>
          </w:p>
        </w:tc>
        <w:tc>
          <w:tcPr>
            <w:tcW w:w="2717" w:type="dxa"/>
          </w:tcPr>
          <w:p w14:paraId="6E34F806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আঞ্চলিক কার্যালয়</w:t>
            </w:r>
          </w:p>
        </w:tc>
        <w:tc>
          <w:tcPr>
            <w:tcW w:w="2985" w:type="dxa"/>
          </w:tcPr>
          <w:p w14:paraId="011BF758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সংশ্লিষ্ট আঞ্চলিক ব্যবস্থাপক</w:t>
            </w:r>
          </w:p>
        </w:tc>
        <w:tc>
          <w:tcPr>
            <w:tcW w:w="2106" w:type="dxa"/>
          </w:tcPr>
          <w:p w14:paraId="28EC9382" w14:textId="77777777" w:rsidR="009430B1" w:rsidRPr="00BD0FF2" w:rsidRDefault="009430B1" w:rsidP="00BD390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১৫ </w:t>
            </w:r>
            <w:r w:rsidR="00C940E4" w:rsidRPr="00BD0FF2">
              <w:rPr>
                <w:rFonts w:ascii="Nikosh" w:hAnsi="Nikosh" w:cs="Nikosh"/>
              </w:rPr>
              <w:t xml:space="preserve">(পনের) </w:t>
            </w:r>
            <w:r w:rsidR="00DA343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1CB7B0D9" w14:textId="77777777" w:rsidTr="005E6B0E">
        <w:trPr>
          <w:trHeight w:val="606"/>
        </w:trPr>
        <w:tc>
          <w:tcPr>
            <w:tcW w:w="772" w:type="dxa"/>
          </w:tcPr>
          <w:p w14:paraId="357CC5D9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৩</w:t>
            </w:r>
          </w:p>
        </w:tc>
        <w:tc>
          <w:tcPr>
            <w:tcW w:w="1980" w:type="dxa"/>
          </w:tcPr>
          <w:p w14:paraId="0EBEE260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সংশ্লিষ্ট আঞ্চলিক ব্যবস্থাপকের নিকট হতে সেবা প্রাপ্তিতে </w:t>
            </w:r>
            <w:r w:rsidR="008C46F4">
              <w:rPr>
                <w:rFonts w:ascii="Nikosh" w:hAnsi="Nikosh" w:cs="Nikosh"/>
              </w:rPr>
              <w:t>অস</w:t>
            </w:r>
            <w:r w:rsidRPr="00BD0FF2">
              <w:rPr>
                <w:rFonts w:ascii="Nikosh" w:hAnsi="Nikosh" w:cs="Nikosh"/>
              </w:rPr>
              <w:t>ন্তুষ্ট হলে</w:t>
            </w:r>
          </w:p>
        </w:tc>
        <w:tc>
          <w:tcPr>
            <w:tcW w:w="2717" w:type="dxa"/>
          </w:tcPr>
          <w:p w14:paraId="4BFF3213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1830DB65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ব্যবস্থাপনা </w:t>
            </w:r>
            <w:r w:rsidR="00336142">
              <w:rPr>
                <w:rFonts w:ascii="Nikosh" w:hAnsi="Nikosh" w:cs="Nikosh"/>
              </w:rPr>
              <w:t>পরিচালকের</w:t>
            </w:r>
            <w:r w:rsidRPr="00BD0FF2">
              <w:rPr>
                <w:rFonts w:ascii="Nikosh" w:hAnsi="Nikosh" w:cs="Nikosh"/>
              </w:rPr>
              <w:t xml:space="preserve"> স্কোয়াড</w:t>
            </w:r>
          </w:p>
          <w:p w14:paraId="255D7906" w14:textId="77777777" w:rsidR="009430B1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0DF8B206" w14:textId="77777777" w:rsidR="00BD3905" w:rsidRPr="00BD0FF2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18D257AA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85" w:type="dxa"/>
          </w:tcPr>
          <w:p w14:paraId="5879D32C" w14:textId="579FDFB0" w:rsidR="009430B1" w:rsidRPr="00BD0FF2" w:rsidRDefault="00A750C1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জনাব </w:t>
            </w:r>
            <w:r w:rsidR="00880475">
              <w:rPr>
                <w:rFonts w:ascii="Nikosh" w:hAnsi="Nikosh" w:cs="Nikosh"/>
              </w:rPr>
              <w:t>মো: আব্দুর রহিম</w:t>
            </w:r>
          </w:p>
          <w:p w14:paraId="54A72496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উপমহাব্যবস্থাপক</w:t>
            </w:r>
          </w:p>
          <w:p w14:paraId="2B337406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ব্যবস্থাপনা </w:t>
            </w:r>
            <w:r w:rsidR="00E149D5">
              <w:rPr>
                <w:rFonts w:ascii="Nikosh" w:hAnsi="Nikosh" w:cs="Nikosh"/>
              </w:rPr>
              <w:t>পরিচালকে</w:t>
            </w:r>
            <w:r w:rsidRPr="00BD0FF2">
              <w:rPr>
                <w:rFonts w:ascii="Nikosh" w:hAnsi="Nikosh" w:cs="Nikosh"/>
              </w:rPr>
              <w:t>র স্কোয়াড</w:t>
            </w:r>
          </w:p>
          <w:p w14:paraId="6FF6C260" w14:textId="77777777" w:rsidR="00BD3905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688BBF8E" w14:textId="77777777" w:rsidR="00BD3905" w:rsidRPr="00BD0FF2" w:rsidRDefault="00BD3905" w:rsidP="00740A1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54408CF7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</w:t>
            </w:r>
            <w:r w:rsidR="00F37823">
              <w:rPr>
                <w:rFonts w:ascii="Nikosh" w:hAnsi="Nikosh" w:cs="Nikosh"/>
              </w:rPr>
              <w:t>৪১০৫০৫৮৩</w:t>
            </w:r>
          </w:p>
          <w:p w14:paraId="4B6CCC87" w14:textId="77777777" w:rsidR="009430B1" w:rsidRPr="00BD0FF2" w:rsidRDefault="009430B1" w:rsidP="00740A14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892E7D">
              <w:rPr>
                <w:rFonts w:ascii="Nikosh" w:hAnsi="Nikosh" w:cs="Nikosh"/>
                <w:sz w:val="20"/>
                <w:szCs w:val="20"/>
              </w:rPr>
              <w:t>mds@kb.gov.bd</w:t>
            </w:r>
          </w:p>
        </w:tc>
        <w:tc>
          <w:tcPr>
            <w:tcW w:w="2106" w:type="dxa"/>
          </w:tcPr>
          <w:p w14:paraId="27EF26FE" w14:textId="77777777" w:rsidR="009430B1" w:rsidRPr="00BD0FF2" w:rsidRDefault="009430B1" w:rsidP="00BD390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৪৫ </w:t>
            </w:r>
            <w:r w:rsidR="00C940E4" w:rsidRPr="00BD0FF2">
              <w:rPr>
                <w:rFonts w:ascii="Nikosh" w:hAnsi="Nikosh" w:cs="Nikosh"/>
              </w:rPr>
              <w:t xml:space="preserve">(পঁয়তাল্লিশ) </w:t>
            </w:r>
            <w:r w:rsidR="00DA343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2F66B6C5" w14:textId="77777777" w:rsidTr="005E6B0E">
        <w:trPr>
          <w:trHeight w:val="606"/>
        </w:trPr>
        <w:tc>
          <w:tcPr>
            <w:tcW w:w="772" w:type="dxa"/>
          </w:tcPr>
          <w:p w14:paraId="4E082EC0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৪</w:t>
            </w:r>
          </w:p>
        </w:tc>
        <w:tc>
          <w:tcPr>
            <w:tcW w:w="1980" w:type="dxa"/>
          </w:tcPr>
          <w:p w14:paraId="2AF66540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2717" w:type="dxa"/>
          </w:tcPr>
          <w:p w14:paraId="4997187F" w14:textId="77777777" w:rsidR="009430B1" w:rsidRPr="00BD0FF2" w:rsidRDefault="009430B1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অভিযোগ নিষ্পত্তি কর্মকর্তা (</w:t>
            </w:r>
            <w:r w:rsidRPr="00892E7D">
              <w:rPr>
                <w:rFonts w:ascii="Nikosh" w:hAnsi="Nikosh" w:cs="Nikosh"/>
                <w:sz w:val="18"/>
                <w:szCs w:val="18"/>
              </w:rPr>
              <w:t>GRS</w:t>
            </w:r>
            <w:r w:rsidRPr="00BD0FF2">
              <w:rPr>
                <w:rFonts w:ascii="Nikosh" w:hAnsi="Nikosh" w:cs="Nikosh"/>
              </w:rPr>
              <w:t xml:space="preserve"> ফোকাল পয়েন্ট কর্মকর্তা)</w:t>
            </w:r>
          </w:p>
        </w:tc>
        <w:tc>
          <w:tcPr>
            <w:tcW w:w="2985" w:type="dxa"/>
          </w:tcPr>
          <w:p w14:paraId="4493AE95" w14:textId="77777777" w:rsidR="00BD3905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মহাব্যবস্থাপক</w:t>
            </w:r>
          </w:p>
          <w:p w14:paraId="709D59ED" w14:textId="470DF1C8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প্রশাসন </w:t>
            </w:r>
            <w:r w:rsidR="00A67FB0">
              <w:rPr>
                <w:rFonts w:ascii="Nikosh" w:hAnsi="Nikosh" w:cs="Nikosh"/>
              </w:rPr>
              <w:t>মহাবিভাগ</w:t>
            </w:r>
          </w:p>
          <w:p w14:paraId="5F8FC418" w14:textId="77777777" w:rsidR="00381445" w:rsidRDefault="00381445" w:rsidP="00566DB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2962B53F" w14:textId="77777777" w:rsidR="00381445" w:rsidRPr="00BD0FF2" w:rsidRDefault="00381445" w:rsidP="00566DB5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4ACFF446" w14:textId="6CEC9BF1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ফোন: ০২-</w:t>
            </w:r>
            <w:r w:rsidR="00691E36">
              <w:rPr>
                <w:rFonts w:ascii="Nikosh" w:hAnsi="Nikosh" w:cs="Nikosh"/>
              </w:rPr>
              <w:t>৪১০৫</w:t>
            </w:r>
            <w:r w:rsidR="00C83416">
              <w:rPr>
                <w:rFonts w:ascii="Nikosh" w:hAnsi="Nikosh" w:cs="Nikosh"/>
              </w:rPr>
              <w:t>১৪২০</w:t>
            </w:r>
          </w:p>
          <w:p w14:paraId="26DAF8B9" w14:textId="77777777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ই-মেইল</w:t>
            </w:r>
            <w:r w:rsidR="00905DB5">
              <w:rPr>
                <w:rFonts w:ascii="Nikosh" w:hAnsi="Nikosh" w:cs="Nikosh"/>
              </w:rPr>
              <w:t>:</w:t>
            </w:r>
            <w:r w:rsidRPr="00892E7D">
              <w:rPr>
                <w:rFonts w:ascii="Nikosh" w:hAnsi="Nikosh" w:cs="Nikosh"/>
                <w:sz w:val="20"/>
                <w:szCs w:val="20"/>
              </w:rPr>
              <w:t>gmadmin@kb.gov.bd</w:t>
            </w:r>
          </w:p>
        </w:tc>
        <w:tc>
          <w:tcPr>
            <w:tcW w:w="2106" w:type="dxa"/>
          </w:tcPr>
          <w:p w14:paraId="39849C23" w14:textId="77777777" w:rsidR="009430B1" w:rsidRPr="00BD0FF2" w:rsidRDefault="009430B1" w:rsidP="00566DB5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১৫ (পনের) </w:t>
            </w:r>
            <w:r w:rsidR="002D7F9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0C9FA68A" w14:textId="77777777" w:rsidTr="005E6B0E">
        <w:trPr>
          <w:trHeight w:val="584"/>
        </w:trPr>
        <w:tc>
          <w:tcPr>
            <w:tcW w:w="772" w:type="dxa"/>
          </w:tcPr>
          <w:p w14:paraId="127E650F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৫</w:t>
            </w:r>
          </w:p>
        </w:tc>
        <w:tc>
          <w:tcPr>
            <w:tcW w:w="1980" w:type="dxa"/>
          </w:tcPr>
          <w:p w14:paraId="15F79A7D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892E7D">
              <w:rPr>
                <w:rFonts w:ascii="Nikosh" w:hAnsi="Nikosh" w:cs="Nikosh"/>
                <w:sz w:val="18"/>
                <w:szCs w:val="18"/>
              </w:rPr>
              <w:t>GRS</w:t>
            </w:r>
            <w:r w:rsidR="00BB01BB">
              <w:rPr>
                <w:rFonts w:ascii="Nikosh" w:hAnsi="Nikosh" w:cs="Nikosh"/>
              </w:rPr>
              <w:t xml:space="preserve"> </w:t>
            </w:r>
            <w:r w:rsidRPr="00BD0FF2">
              <w:rPr>
                <w:rFonts w:ascii="Nikosh" w:hAnsi="Nikosh" w:cs="Nikosh"/>
              </w:rPr>
              <w:t xml:space="preserve">ফোকাল পয়েন্ট </w:t>
            </w:r>
          </w:p>
        </w:tc>
        <w:tc>
          <w:tcPr>
            <w:tcW w:w="2717" w:type="dxa"/>
          </w:tcPr>
          <w:p w14:paraId="56EE5D10" w14:textId="77777777" w:rsidR="009430B1" w:rsidRPr="00BD0FF2" w:rsidRDefault="009430B1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আপিল কর্মকর্তা</w:t>
            </w:r>
          </w:p>
        </w:tc>
        <w:tc>
          <w:tcPr>
            <w:tcW w:w="2985" w:type="dxa"/>
          </w:tcPr>
          <w:p w14:paraId="11751CBC" w14:textId="7C88A13D" w:rsidR="009430B1" w:rsidRPr="00BD0FF2" w:rsidRDefault="00A750C1" w:rsidP="00A750C1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জনাব শিরীন আখতার</w:t>
            </w:r>
          </w:p>
          <w:p w14:paraId="54DC1DAE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ব্যবস্থাপনা পরিচালক</w:t>
            </w:r>
          </w:p>
          <w:p w14:paraId="1B6B7DB2" w14:textId="77777777" w:rsidR="009430B1" w:rsidRPr="005804C4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ফোন: ০২-</w:t>
            </w:r>
            <w:r w:rsidR="005804C4" w:rsidRPr="005804C4">
              <w:rPr>
                <w:rFonts w:ascii="Nikosh" w:hAnsi="Nikosh" w:cs="Nikosh"/>
              </w:rPr>
              <w:t>৪১০৫০৫৭৯</w:t>
            </w:r>
          </w:p>
          <w:p w14:paraId="05C1D535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892E7D">
              <w:rPr>
                <w:rFonts w:ascii="Nikosh" w:hAnsi="Nikosh" w:cs="Nikosh"/>
                <w:sz w:val="20"/>
                <w:szCs w:val="20"/>
              </w:rPr>
              <w:t>md@kb.gov.bd</w:t>
            </w:r>
          </w:p>
        </w:tc>
        <w:tc>
          <w:tcPr>
            <w:tcW w:w="2106" w:type="dxa"/>
          </w:tcPr>
          <w:p w14:paraId="781D06ED" w14:textId="77777777" w:rsidR="009430B1" w:rsidRPr="00BD0FF2" w:rsidRDefault="009430B1" w:rsidP="00FD04EE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৩০ (ত্রিশ) </w:t>
            </w:r>
            <w:r w:rsidR="002D7F9B" w:rsidRPr="00BD0FF2">
              <w:rPr>
                <w:rFonts w:ascii="Nikosh" w:hAnsi="Nikosh" w:cs="Nikosh"/>
              </w:rPr>
              <w:t>দিন</w:t>
            </w:r>
          </w:p>
        </w:tc>
      </w:tr>
      <w:tr w:rsidR="009430B1" w:rsidRPr="00BD0FF2" w14:paraId="64F2813A" w14:textId="77777777" w:rsidTr="005E6B0E">
        <w:trPr>
          <w:trHeight w:val="627"/>
        </w:trPr>
        <w:tc>
          <w:tcPr>
            <w:tcW w:w="772" w:type="dxa"/>
          </w:tcPr>
          <w:p w14:paraId="63C4BA19" w14:textId="77777777" w:rsidR="009430B1" w:rsidRPr="00BD0FF2" w:rsidRDefault="009430B1" w:rsidP="009430B1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৬</w:t>
            </w:r>
          </w:p>
        </w:tc>
        <w:tc>
          <w:tcPr>
            <w:tcW w:w="1980" w:type="dxa"/>
          </w:tcPr>
          <w:p w14:paraId="0D24333E" w14:textId="77777777" w:rsidR="009430B1" w:rsidRPr="00BD0FF2" w:rsidRDefault="009430B1" w:rsidP="009430B1">
            <w:pPr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আপিল কর্মকর্তা নির্দিষ্ট সময়ে সমাধান দিতে ব্যর্থ হলে</w:t>
            </w:r>
          </w:p>
        </w:tc>
        <w:tc>
          <w:tcPr>
            <w:tcW w:w="2717" w:type="dxa"/>
          </w:tcPr>
          <w:p w14:paraId="40CE830D" w14:textId="77777777" w:rsidR="009430B1" w:rsidRPr="00BD0FF2" w:rsidRDefault="009430B1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ব্যাংকের পরিচালনা বোর্ড</w:t>
            </w:r>
          </w:p>
        </w:tc>
        <w:tc>
          <w:tcPr>
            <w:tcW w:w="2985" w:type="dxa"/>
          </w:tcPr>
          <w:p w14:paraId="4D866609" w14:textId="4215B945" w:rsidR="009430B1" w:rsidRPr="00BD0FF2" w:rsidRDefault="00A750C1" w:rsidP="0088355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জনাব </w:t>
            </w:r>
            <w:r w:rsidR="00B42D43">
              <w:rPr>
                <w:rFonts w:ascii="Nikosh" w:hAnsi="Nikosh" w:cs="Nikosh"/>
              </w:rPr>
              <w:t>মোছা:জেবুন নাহার নাছরিন</w:t>
            </w:r>
          </w:p>
          <w:p w14:paraId="380538B8" w14:textId="77777777" w:rsidR="009430B1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বোর্ড সচিব</w:t>
            </w:r>
          </w:p>
          <w:p w14:paraId="51A66457" w14:textId="20693ADA" w:rsidR="00DD6FDD" w:rsidRPr="00BD0FF2" w:rsidRDefault="00DD6FDD" w:rsidP="00883559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পর্ষদ সচিবালয়</w:t>
            </w:r>
          </w:p>
          <w:p w14:paraId="3B5DAF54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ফোন: ০২-৪১০৫০৫৭০</w:t>
            </w:r>
          </w:p>
          <w:p w14:paraId="141C041B" w14:textId="77777777" w:rsidR="009430B1" w:rsidRPr="00BD0FF2" w:rsidRDefault="009430B1" w:rsidP="00883559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ই-মেইল: </w:t>
            </w:r>
            <w:r w:rsidRPr="00892E7D">
              <w:rPr>
                <w:rFonts w:ascii="Nikosh" w:hAnsi="Nikosh" w:cs="Nikosh"/>
                <w:sz w:val="20"/>
                <w:szCs w:val="20"/>
              </w:rPr>
              <w:t>bsprd@kb.gov.bd</w:t>
            </w:r>
          </w:p>
        </w:tc>
        <w:tc>
          <w:tcPr>
            <w:tcW w:w="2106" w:type="dxa"/>
          </w:tcPr>
          <w:p w14:paraId="11D64A71" w14:textId="77777777" w:rsidR="009430B1" w:rsidRPr="00BD0FF2" w:rsidRDefault="009430B1" w:rsidP="00FD04EE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 xml:space="preserve">৪৫ (পঁয়তাল্লিশ) </w:t>
            </w:r>
            <w:r w:rsidR="002D7F9B" w:rsidRPr="00BD0FF2">
              <w:rPr>
                <w:rFonts w:ascii="Nikosh" w:hAnsi="Nikosh" w:cs="Nikosh"/>
              </w:rPr>
              <w:t>দিন</w:t>
            </w:r>
          </w:p>
        </w:tc>
      </w:tr>
      <w:tr w:rsidR="00D46DFA" w:rsidRPr="00BD0FF2" w14:paraId="48366C17" w14:textId="77777777" w:rsidTr="005E6B0E">
        <w:trPr>
          <w:trHeight w:val="627"/>
        </w:trPr>
        <w:tc>
          <w:tcPr>
            <w:tcW w:w="772" w:type="dxa"/>
          </w:tcPr>
          <w:p w14:paraId="46548668" w14:textId="77777777" w:rsidR="00D46DFA" w:rsidRPr="00BD0FF2" w:rsidRDefault="00D46DFA" w:rsidP="00D46DFA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৭</w:t>
            </w:r>
          </w:p>
        </w:tc>
        <w:tc>
          <w:tcPr>
            <w:tcW w:w="1980" w:type="dxa"/>
          </w:tcPr>
          <w:p w14:paraId="33B512AF" w14:textId="77777777" w:rsidR="00D46DFA" w:rsidRPr="00BD0FF2" w:rsidRDefault="00D46DFA" w:rsidP="00D46DFA">
            <w:pPr>
              <w:rPr>
                <w:rFonts w:ascii="Nikosh" w:hAnsi="Nikosh" w:cs="Nikosh"/>
              </w:rPr>
            </w:pPr>
            <w:r w:rsidRPr="00892E7D">
              <w:rPr>
                <w:rFonts w:ascii="Nikosh" w:hAnsi="Nikosh" w:cs="Nikosh"/>
                <w:sz w:val="18"/>
                <w:szCs w:val="18"/>
              </w:rPr>
              <w:t>SDG`s</w:t>
            </w:r>
            <w:r w:rsidRPr="00BD0FF2">
              <w:rPr>
                <w:rFonts w:ascii="Nikosh" w:hAnsi="Nikosh" w:cs="Nikosh"/>
              </w:rPr>
              <w:t xml:space="preserve"> ফোকাল পয়েন্ট </w:t>
            </w:r>
          </w:p>
        </w:tc>
        <w:tc>
          <w:tcPr>
            <w:tcW w:w="2717" w:type="dxa"/>
          </w:tcPr>
          <w:p w14:paraId="449A8151" w14:textId="77777777" w:rsidR="009D04D9" w:rsidRPr="00BD0FF2" w:rsidRDefault="00CC2A0D" w:rsidP="009D04D9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উপ</w:t>
            </w:r>
            <w:r w:rsidR="009D04D9" w:rsidRPr="00BD0FF2">
              <w:rPr>
                <w:rFonts w:ascii="Nikosh" w:hAnsi="Nikosh" w:cs="Nikosh"/>
                <w:sz w:val="21"/>
                <w:szCs w:val="21"/>
              </w:rPr>
              <w:t>মহাব্যবস্থাপক</w:t>
            </w:r>
          </w:p>
          <w:p w14:paraId="765FCDAD" w14:textId="77777777" w:rsidR="00D46DFA" w:rsidRPr="00BD0FF2" w:rsidRDefault="00D46DFA" w:rsidP="00931F6D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আইন, গবেষণা ও মূল্যায়ন বিভাগ</w:t>
            </w:r>
          </w:p>
          <w:p w14:paraId="54624A1A" w14:textId="77777777" w:rsidR="00566DB5" w:rsidRDefault="00566DB5" w:rsidP="00931F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কর্মসংস্থান ব্যাংক</w:t>
            </w:r>
          </w:p>
          <w:p w14:paraId="59C1A2C8" w14:textId="77777777" w:rsidR="00566DB5" w:rsidRPr="00BD0FF2" w:rsidRDefault="00566DB5" w:rsidP="00931F6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প্রধান কার্যালয়, ঢাকা।</w:t>
            </w:r>
          </w:p>
          <w:p w14:paraId="748EBC9A" w14:textId="77777777" w:rsidR="00D46DFA" w:rsidRPr="00BD0FF2" w:rsidRDefault="00D46DFA" w:rsidP="00931F6D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85" w:type="dxa"/>
          </w:tcPr>
          <w:p w14:paraId="2C11497E" w14:textId="77777777" w:rsidR="004D7F82" w:rsidRPr="004D7F82" w:rsidRDefault="00A750C1" w:rsidP="004D7F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D7F82">
              <w:rPr>
                <w:rFonts w:ascii="Nikosh" w:hAnsi="Nikosh" w:cs="Nikosh"/>
                <w:sz w:val="24"/>
                <w:szCs w:val="24"/>
              </w:rPr>
              <w:t xml:space="preserve">জনাব </w:t>
            </w:r>
            <w:r w:rsidR="004D7F82" w:rsidRPr="004D7F82">
              <w:rPr>
                <w:rFonts w:ascii="Nikosh" w:hAnsi="Nikosh" w:cs="Nikosh"/>
                <w:sz w:val="24"/>
                <w:szCs w:val="24"/>
              </w:rPr>
              <w:t xml:space="preserve">মো: </w:t>
            </w:r>
            <w:r w:rsidR="004D7F82" w:rsidRPr="004D7F82">
              <w:rPr>
                <w:rFonts w:ascii="Nikosh" w:hAnsi="Nikosh" w:cs="Nikosh" w:hint="cs"/>
                <w:sz w:val="24"/>
                <w:szCs w:val="24"/>
              </w:rPr>
              <w:t>আমিরুল</w:t>
            </w:r>
            <w:r w:rsidR="004D7F82" w:rsidRPr="004D7F82">
              <w:rPr>
                <w:rFonts w:ascii="Nikosh" w:hAnsi="Nikosh" w:cs="Nikosh"/>
                <w:sz w:val="24"/>
                <w:szCs w:val="24"/>
              </w:rPr>
              <w:t xml:space="preserve"> ইসলাম</w:t>
            </w:r>
          </w:p>
          <w:p w14:paraId="7A17AE27" w14:textId="250AD81B" w:rsidR="00D46DFA" w:rsidRPr="004D7F82" w:rsidRDefault="00B409D1" w:rsidP="008835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D7F82">
              <w:rPr>
                <w:rFonts w:ascii="Nikosh" w:hAnsi="Nikosh" w:cs="Nikosh"/>
                <w:sz w:val="24"/>
                <w:szCs w:val="24"/>
              </w:rPr>
              <w:t>উপ</w:t>
            </w:r>
            <w:r w:rsidR="00D46DFA" w:rsidRPr="004D7F82">
              <w:rPr>
                <w:rFonts w:ascii="Nikosh" w:hAnsi="Nikosh" w:cs="Nikosh"/>
                <w:sz w:val="24"/>
                <w:szCs w:val="24"/>
              </w:rPr>
              <w:t>মহাব্যবস্থাপক</w:t>
            </w:r>
          </w:p>
          <w:p w14:paraId="79810D8B" w14:textId="77777777" w:rsidR="00D46DFA" w:rsidRPr="004D7F82" w:rsidRDefault="00D46DFA" w:rsidP="0088355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D7F82">
              <w:rPr>
                <w:rFonts w:ascii="Nikosh" w:hAnsi="Nikosh" w:cs="Nikosh"/>
                <w:sz w:val="24"/>
                <w:szCs w:val="24"/>
              </w:rPr>
              <w:t>আইন,গবেষণা ও মূল্যায়ন বিভাগ</w:t>
            </w:r>
          </w:p>
          <w:p w14:paraId="66F1859B" w14:textId="642B4AE3" w:rsidR="00D46DFA" w:rsidRPr="0078541C" w:rsidRDefault="00D46DFA" w:rsidP="00883559">
            <w:pPr>
              <w:jc w:val="center"/>
              <w:rPr>
                <w:rFonts w:ascii="Nikosh" w:hAnsi="Nikosh" w:cs="Nikosh"/>
              </w:rPr>
            </w:pPr>
            <w:r w:rsidRPr="0078541C">
              <w:rPr>
                <w:rFonts w:ascii="Nikosh" w:hAnsi="Nikosh" w:cs="Nikosh"/>
              </w:rPr>
              <w:t>ফোন: ০২-৪১০৫</w:t>
            </w:r>
            <w:r w:rsidR="002864BC" w:rsidRPr="0078541C">
              <w:rPr>
                <w:rFonts w:ascii="Nikosh" w:hAnsi="Nikosh" w:cs="Nikosh"/>
              </w:rPr>
              <w:t>১৪২১</w:t>
            </w:r>
          </w:p>
          <w:p w14:paraId="5A9F6BBD" w14:textId="329210AC" w:rsidR="00D46DFA" w:rsidRPr="0078541C" w:rsidRDefault="00D46DFA" w:rsidP="00883559">
            <w:pPr>
              <w:jc w:val="center"/>
              <w:rPr>
                <w:rFonts w:ascii="Nikosh" w:hAnsi="Nikosh" w:cs="Nikosh"/>
              </w:rPr>
            </w:pPr>
            <w:r w:rsidRPr="0078541C">
              <w:rPr>
                <w:rFonts w:ascii="Nikosh" w:hAnsi="Nikosh" w:cs="Nikosh"/>
              </w:rPr>
              <w:t xml:space="preserve">ই-মেইল: </w:t>
            </w:r>
            <w:r w:rsidRPr="0078541C">
              <w:rPr>
                <w:rFonts w:ascii="Nikosh" w:hAnsi="Nikosh" w:cs="Nikosh"/>
                <w:sz w:val="20"/>
                <w:szCs w:val="20"/>
              </w:rPr>
              <w:t>lr</w:t>
            </w:r>
            <w:r w:rsidR="00586A11">
              <w:rPr>
                <w:rFonts w:ascii="Nikosh" w:hAnsi="Nikosh" w:cs="Nikosh"/>
                <w:sz w:val="20"/>
                <w:szCs w:val="20"/>
              </w:rPr>
              <w:t>e</w:t>
            </w:r>
            <w:r w:rsidRPr="0078541C">
              <w:rPr>
                <w:rFonts w:ascii="Nikosh" w:hAnsi="Nikosh" w:cs="Nikosh"/>
                <w:sz w:val="20"/>
                <w:szCs w:val="20"/>
              </w:rPr>
              <w:t>d@kb.gov.bd</w:t>
            </w:r>
          </w:p>
        </w:tc>
        <w:tc>
          <w:tcPr>
            <w:tcW w:w="2106" w:type="dxa"/>
          </w:tcPr>
          <w:p w14:paraId="30F52919" w14:textId="77777777" w:rsidR="00D46DFA" w:rsidRPr="00BD0FF2" w:rsidRDefault="00D46DFA" w:rsidP="00D46DFA">
            <w:pPr>
              <w:jc w:val="center"/>
              <w:rPr>
                <w:rFonts w:ascii="Nikosh" w:hAnsi="Nikosh" w:cs="Nikosh"/>
              </w:rPr>
            </w:pPr>
            <w:r w:rsidRPr="00BD0FF2">
              <w:rPr>
                <w:rFonts w:ascii="Nikosh" w:hAnsi="Nikosh" w:cs="Nikosh"/>
              </w:rPr>
              <w:t>--</w:t>
            </w:r>
          </w:p>
        </w:tc>
      </w:tr>
    </w:tbl>
    <w:p w14:paraId="6ADD772F" w14:textId="77777777" w:rsidR="00281DFE" w:rsidRPr="00BD0FF2" w:rsidRDefault="00281DFE" w:rsidP="0056237B">
      <w:pPr>
        <w:spacing w:after="0"/>
        <w:rPr>
          <w:rFonts w:ascii="Nikosh" w:hAnsi="Nikosh" w:cs="Nikosh"/>
          <w:sz w:val="24"/>
        </w:rPr>
      </w:pPr>
    </w:p>
    <w:p w14:paraId="1A2F8107" w14:textId="77777777" w:rsidR="00002D93" w:rsidRPr="00BD0FF2" w:rsidRDefault="00002D93" w:rsidP="0056237B">
      <w:pPr>
        <w:spacing w:after="0"/>
        <w:rPr>
          <w:rFonts w:ascii="Nikosh" w:hAnsi="Nikosh" w:cs="Nikosh"/>
          <w:sz w:val="24"/>
        </w:rPr>
      </w:pPr>
    </w:p>
    <w:p w14:paraId="177E16C0" w14:textId="77777777" w:rsidR="00625581" w:rsidRPr="00BD0FF2" w:rsidRDefault="00625581" w:rsidP="00625581">
      <w:pPr>
        <w:spacing w:after="0"/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t xml:space="preserve">   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116"/>
      </w:tblGrid>
      <w:tr w:rsidR="00625581" w14:paraId="000A95D9" w14:textId="77777777" w:rsidTr="00625581">
        <w:tc>
          <w:tcPr>
            <w:tcW w:w="5234" w:type="dxa"/>
          </w:tcPr>
          <w:p w14:paraId="3D7F1ACF" w14:textId="317F9BE5" w:rsidR="00625581" w:rsidRDefault="00625581" w:rsidP="00625581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                 স্বাক্ষরিত/-</w:t>
            </w:r>
          </w:p>
        </w:tc>
        <w:tc>
          <w:tcPr>
            <w:tcW w:w="5116" w:type="dxa"/>
          </w:tcPr>
          <w:p w14:paraId="50344367" w14:textId="7A47BE35" w:rsidR="00625581" w:rsidRDefault="00625581" w:rsidP="00625581">
            <w:pPr>
              <w:rPr>
                <w:rFonts w:ascii="Nikosh" w:hAnsi="Nikosh" w:cs="Nikosh"/>
                <w:sz w:val="24"/>
              </w:rPr>
            </w:pPr>
            <w:r>
              <w:rPr>
                <w:rFonts w:ascii="Nikosh" w:hAnsi="Nikosh" w:cs="Nikosh"/>
                <w:sz w:val="24"/>
              </w:rPr>
              <w:t xml:space="preserve">                                                  </w:t>
            </w:r>
            <w:r>
              <w:rPr>
                <w:rFonts w:ascii="Nikosh" w:hAnsi="Nikosh" w:cs="Nikosh"/>
                <w:sz w:val="24"/>
              </w:rPr>
              <w:t>স্বাক্ষরিত/-</w:t>
            </w:r>
          </w:p>
        </w:tc>
      </w:tr>
    </w:tbl>
    <w:p w14:paraId="5DE40EA5" w14:textId="77777777" w:rsidR="00AF56B0" w:rsidRPr="00846E1E" w:rsidRDefault="008C29FE" w:rsidP="00AF56B0">
      <w:pPr>
        <w:spacing w:after="0" w:line="240" w:lineRule="auto"/>
        <w:rPr>
          <w:rFonts w:ascii="Nikosh" w:hAnsi="Nikosh" w:cs="Nikosh"/>
        </w:rPr>
      </w:pPr>
      <w:r w:rsidRPr="00846E1E">
        <w:rPr>
          <w:rFonts w:ascii="Nikosh" w:hAnsi="Nikosh" w:cs="Nikosh"/>
        </w:rPr>
        <w:t xml:space="preserve"> </w:t>
      </w:r>
      <w:r w:rsidR="00AF56B0" w:rsidRPr="00846E1E">
        <w:rPr>
          <w:rFonts w:ascii="Nikosh" w:hAnsi="Nikosh" w:cs="Nikosh"/>
        </w:rPr>
        <w:t xml:space="preserve">  </w:t>
      </w:r>
      <w:r w:rsidR="00846E1E">
        <w:rPr>
          <w:rFonts w:ascii="Nikosh" w:hAnsi="Nikosh" w:cs="Nikosh"/>
        </w:rPr>
        <w:t xml:space="preserve">        </w:t>
      </w:r>
      <w:r w:rsidRPr="00846E1E">
        <w:rPr>
          <w:rFonts w:ascii="Nikosh" w:hAnsi="Nikosh" w:cs="Nikosh"/>
        </w:rPr>
        <w:t xml:space="preserve">(মোঃ </w:t>
      </w:r>
      <w:r w:rsidR="004834C2">
        <w:rPr>
          <w:rFonts w:ascii="Nikosh" w:hAnsi="Nikosh" w:cs="Nikosh"/>
        </w:rPr>
        <w:t>এনায়েতুর রহমান শেখ</w:t>
      </w:r>
      <w:r w:rsidRPr="00846E1E">
        <w:rPr>
          <w:rFonts w:ascii="Nikosh" w:hAnsi="Nikosh" w:cs="Nikosh"/>
        </w:rPr>
        <w:t>)</w:t>
      </w:r>
      <w:r w:rsidR="00AF56B0" w:rsidRPr="00846E1E">
        <w:rPr>
          <w:rFonts w:ascii="Nikosh" w:hAnsi="Nikosh" w:cs="Nikosh"/>
        </w:rPr>
        <w:t xml:space="preserve">                                                   </w:t>
      </w:r>
      <w:r w:rsidRPr="00846E1E">
        <w:rPr>
          <w:rFonts w:ascii="Nikosh" w:hAnsi="Nikosh" w:cs="Nikosh"/>
        </w:rPr>
        <w:t xml:space="preserve">              </w:t>
      </w:r>
      <w:r w:rsidR="00AF56B0" w:rsidRPr="00846E1E">
        <w:rPr>
          <w:rFonts w:ascii="Nikosh" w:hAnsi="Nikosh" w:cs="Nikosh"/>
        </w:rPr>
        <w:t xml:space="preserve">                            </w:t>
      </w:r>
      <w:r w:rsidR="004834C2">
        <w:rPr>
          <w:rFonts w:ascii="Nikosh" w:hAnsi="Nikosh" w:cs="Nikosh"/>
        </w:rPr>
        <w:t xml:space="preserve">            </w:t>
      </w:r>
      <w:r w:rsidR="00AF56B0" w:rsidRPr="00846E1E">
        <w:rPr>
          <w:rFonts w:ascii="Nikosh" w:hAnsi="Nikosh" w:cs="Nikosh"/>
        </w:rPr>
        <w:t>(</w:t>
      </w:r>
      <w:r w:rsidR="004834C2">
        <w:rPr>
          <w:rFonts w:ascii="Nikosh" w:hAnsi="Nikosh" w:cs="Nikosh"/>
        </w:rPr>
        <w:t>মনোজ রায়</w:t>
      </w:r>
      <w:r w:rsidR="00AF56B0" w:rsidRPr="00846E1E">
        <w:rPr>
          <w:rFonts w:ascii="Nikosh" w:hAnsi="Nikosh" w:cs="Nikosh"/>
        </w:rPr>
        <w:t>)</w:t>
      </w:r>
    </w:p>
    <w:p w14:paraId="1112BFBD" w14:textId="77777777" w:rsidR="00AF56B0" w:rsidRPr="00846E1E" w:rsidRDefault="007F5B57" w:rsidP="00AF56B0">
      <w:pPr>
        <w:spacing w:after="0" w:line="240" w:lineRule="auto"/>
        <w:rPr>
          <w:rFonts w:ascii="Nikosh" w:hAnsi="Nikosh" w:cs="Nikosh"/>
        </w:rPr>
      </w:pPr>
      <w:r w:rsidRPr="00846E1E">
        <w:rPr>
          <w:rFonts w:ascii="Nikosh" w:hAnsi="Nikosh" w:cs="Nikosh"/>
        </w:rPr>
        <w:t xml:space="preserve">   </w:t>
      </w:r>
      <w:r w:rsidR="00AF56B0" w:rsidRPr="00846E1E">
        <w:rPr>
          <w:rFonts w:ascii="Nikosh" w:hAnsi="Nikosh" w:cs="Nikosh"/>
        </w:rPr>
        <w:t xml:space="preserve"> </w:t>
      </w:r>
      <w:r w:rsidR="00846E1E">
        <w:rPr>
          <w:rFonts w:ascii="Nikosh" w:hAnsi="Nikosh" w:cs="Nikosh"/>
        </w:rPr>
        <w:t xml:space="preserve">        </w:t>
      </w:r>
      <w:r w:rsidR="004834C2">
        <w:rPr>
          <w:rFonts w:ascii="Nikosh" w:hAnsi="Nikosh" w:cs="Nikosh"/>
        </w:rPr>
        <w:t xml:space="preserve">   </w:t>
      </w:r>
      <w:r w:rsidRPr="00846E1E">
        <w:rPr>
          <w:rFonts w:ascii="Nikosh" w:hAnsi="Nikosh" w:cs="Nikosh"/>
        </w:rPr>
        <w:t>সহকারী মহাব্যবস্থাপক</w:t>
      </w:r>
      <w:r w:rsidR="00AF56B0" w:rsidRPr="00846E1E">
        <w:rPr>
          <w:rFonts w:ascii="Nikosh" w:hAnsi="Nikosh" w:cs="Nikosh"/>
        </w:rPr>
        <w:t xml:space="preserve">                                                                                                   </w:t>
      </w:r>
      <w:r w:rsidR="000E3837" w:rsidRPr="00846E1E">
        <w:rPr>
          <w:rFonts w:ascii="Nikosh" w:hAnsi="Nikosh" w:cs="Nikosh"/>
        </w:rPr>
        <w:t xml:space="preserve">       </w:t>
      </w:r>
      <w:r w:rsidR="008C29FE" w:rsidRPr="00846E1E">
        <w:rPr>
          <w:rFonts w:ascii="Nikosh" w:hAnsi="Nikosh" w:cs="Nikosh"/>
        </w:rPr>
        <w:t xml:space="preserve"> </w:t>
      </w:r>
      <w:r w:rsidR="00457216" w:rsidRPr="00846E1E">
        <w:rPr>
          <w:rFonts w:ascii="Nikosh" w:hAnsi="Nikosh" w:cs="Nikosh"/>
        </w:rPr>
        <w:t xml:space="preserve"> </w:t>
      </w:r>
      <w:r w:rsidR="008C29FE" w:rsidRPr="00846E1E">
        <w:rPr>
          <w:rFonts w:ascii="Nikosh" w:hAnsi="Nikosh" w:cs="Nikosh"/>
        </w:rPr>
        <w:t>উ</w:t>
      </w:r>
      <w:r w:rsidR="00AF56B0" w:rsidRPr="00846E1E">
        <w:rPr>
          <w:rFonts w:ascii="Nikosh" w:hAnsi="Nikosh" w:cs="Nikosh"/>
        </w:rPr>
        <w:t>পমহাব্যবস্থাপক</w:t>
      </w:r>
    </w:p>
    <w:p w14:paraId="29C2B648" w14:textId="77777777" w:rsidR="00390563" w:rsidRDefault="00390563" w:rsidP="0056237B">
      <w:pPr>
        <w:spacing w:after="0"/>
        <w:rPr>
          <w:rFonts w:ascii="Nikosh" w:hAnsi="Nikosh" w:cs="Nikosh"/>
          <w:sz w:val="24"/>
        </w:rPr>
      </w:pPr>
    </w:p>
    <w:sectPr w:rsidR="00390563" w:rsidSect="00F52467">
      <w:headerReference w:type="default" r:id="rId34"/>
      <w:footerReference w:type="default" r:id="rId35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D3444" w14:textId="77777777" w:rsidR="00904085" w:rsidRDefault="00904085" w:rsidP="003A66C5">
      <w:pPr>
        <w:spacing w:after="0" w:line="240" w:lineRule="auto"/>
      </w:pPr>
      <w:r>
        <w:separator/>
      </w:r>
    </w:p>
  </w:endnote>
  <w:endnote w:type="continuationSeparator" w:id="0">
    <w:p w14:paraId="7795784D" w14:textId="77777777" w:rsidR="00904085" w:rsidRDefault="00904085" w:rsidP="003A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II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9933" w14:textId="77777777" w:rsidR="001D5502" w:rsidRPr="00D23B67" w:rsidRDefault="001D5502">
    <w:pPr>
      <w:pStyle w:val="Footer"/>
      <w:rPr>
        <w:rFonts w:ascii="SutonnyMJ" w:hAnsi="SutonnyMJ" w:cs="SutonnyMJ"/>
      </w:rPr>
    </w:pPr>
  </w:p>
  <w:p w14:paraId="05DEF1A7" w14:textId="77777777" w:rsidR="001D5502" w:rsidRPr="006A6283" w:rsidRDefault="001D5502" w:rsidP="006A628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2106A" w14:textId="77777777" w:rsidR="00904085" w:rsidRDefault="00904085" w:rsidP="003A66C5">
      <w:pPr>
        <w:spacing w:after="0" w:line="240" w:lineRule="auto"/>
      </w:pPr>
      <w:r>
        <w:separator/>
      </w:r>
    </w:p>
  </w:footnote>
  <w:footnote w:type="continuationSeparator" w:id="0">
    <w:p w14:paraId="2EC20117" w14:textId="77777777" w:rsidR="00904085" w:rsidRDefault="00904085" w:rsidP="003A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53FC" w14:textId="561D5F73" w:rsidR="001D5502" w:rsidRDefault="001D5502" w:rsidP="00007E5B">
    <w:pPr>
      <w:pStyle w:val="Header"/>
      <w:jc w:val="center"/>
      <w:rPr>
        <w:rFonts w:ascii="Shonar Bangla" w:hAnsi="Shonar Bangla" w:cs="Shonar Bangla"/>
      </w:rPr>
    </w:pPr>
    <w:r>
      <w:rPr>
        <w:rFonts w:ascii="Nikosh" w:hAnsi="Nikosh" w:cs="Nikosh"/>
      </w:rPr>
      <w:t>পাতা-</w:t>
    </w:r>
    <w:r w:rsidRPr="006A4E58">
      <w:rPr>
        <w:rFonts w:ascii="Shonar Bangla" w:hAnsi="Shonar Bangla" w:cs="Shonar Bangla"/>
      </w:rPr>
      <w:t xml:space="preserve"> </w:t>
    </w:r>
    <w:r w:rsidRPr="006A4E58">
      <w:rPr>
        <w:rFonts w:ascii="SutonnyMJ" w:hAnsi="SutonnyMJ" w:cs="SutonnyMJ"/>
      </w:rPr>
      <w:fldChar w:fldCharType="begin"/>
    </w:r>
    <w:r w:rsidRPr="006A4E58">
      <w:rPr>
        <w:rFonts w:ascii="SutonnyMJ" w:hAnsi="SutonnyMJ" w:cs="SutonnyMJ"/>
      </w:rPr>
      <w:instrText xml:space="preserve"> PAGE   \* MERGEFORMAT </w:instrText>
    </w:r>
    <w:r w:rsidRPr="006A4E58">
      <w:rPr>
        <w:rFonts w:ascii="SutonnyMJ" w:hAnsi="SutonnyMJ" w:cs="SutonnyMJ"/>
      </w:rPr>
      <w:fldChar w:fldCharType="separate"/>
    </w:r>
    <w:r w:rsidR="00625581" w:rsidRPr="00625581">
      <w:rPr>
        <w:rFonts w:ascii="SutonnyMJ" w:hAnsi="SutonnyMJ" w:cs="SutonnyMJ"/>
        <w:b/>
        <w:bCs/>
        <w:noProof/>
      </w:rPr>
      <w:t>1</w:t>
    </w:r>
    <w:r w:rsidRPr="006A4E58">
      <w:rPr>
        <w:rFonts w:ascii="SutonnyMJ" w:hAnsi="SutonnyMJ" w:cs="SutonnyMJ"/>
        <w:b/>
        <w:bCs/>
        <w:noProof/>
      </w:rPr>
      <w:fldChar w:fldCharType="end"/>
    </w:r>
    <w:r>
      <w:rPr>
        <w:rFonts w:ascii="Shonar Bangla" w:hAnsi="Shonar Bangla" w:cs="Shonar Bangl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E1"/>
    <w:multiLevelType w:val="hybridMultilevel"/>
    <w:tmpl w:val="051AFF38"/>
    <w:lvl w:ilvl="0" w:tplc="012A0E46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674AD"/>
    <w:multiLevelType w:val="hybridMultilevel"/>
    <w:tmpl w:val="AEB84B14"/>
    <w:lvl w:ilvl="0" w:tplc="8000F64E">
      <w:numFmt w:val="bullet"/>
      <w:lvlText w:val=""/>
      <w:lvlJc w:val="left"/>
      <w:pPr>
        <w:ind w:left="720" w:hanging="360"/>
      </w:pPr>
      <w:rPr>
        <w:rFonts w:ascii="Symbol" w:eastAsiaTheme="minorEastAsia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8F"/>
    <w:rsid w:val="0000000D"/>
    <w:rsid w:val="00000899"/>
    <w:rsid w:val="0000184A"/>
    <w:rsid w:val="0000246C"/>
    <w:rsid w:val="00002D93"/>
    <w:rsid w:val="00004DA2"/>
    <w:rsid w:val="00005095"/>
    <w:rsid w:val="000051BA"/>
    <w:rsid w:val="00006552"/>
    <w:rsid w:val="00007054"/>
    <w:rsid w:val="0000720F"/>
    <w:rsid w:val="00007223"/>
    <w:rsid w:val="000075A2"/>
    <w:rsid w:val="00007E5B"/>
    <w:rsid w:val="00012992"/>
    <w:rsid w:val="00012CAF"/>
    <w:rsid w:val="000137EB"/>
    <w:rsid w:val="00017502"/>
    <w:rsid w:val="000175F3"/>
    <w:rsid w:val="0001760B"/>
    <w:rsid w:val="000176C8"/>
    <w:rsid w:val="00021705"/>
    <w:rsid w:val="00021802"/>
    <w:rsid w:val="0002240B"/>
    <w:rsid w:val="0002338D"/>
    <w:rsid w:val="000235E0"/>
    <w:rsid w:val="00024A14"/>
    <w:rsid w:val="00024D2F"/>
    <w:rsid w:val="0002532D"/>
    <w:rsid w:val="000265B7"/>
    <w:rsid w:val="000269D4"/>
    <w:rsid w:val="00026A0A"/>
    <w:rsid w:val="00026D97"/>
    <w:rsid w:val="00027197"/>
    <w:rsid w:val="0002727B"/>
    <w:rsid w:val="000278F6"/>
    <w:rsid w:val="00027EE9"/>
    <w:rsid w:val="0003089C"/>
    <w:rsid w:val="00032755"/>
    <w:rsid w:val="0003360A"/>
    <w:rsid w:val="00033C46"/>
    <w:rsid w:val="00034544"/>
    <w:rsid w:val="00035668"/>
    <w:rsid w:val="000357F1"/>
    <w:rsid w:val="0003719D"/>
    <w:rsid w:val="000404CF"/>
    <w:rsid w:val="00040B45"/>
    <w:rsid w:val="00041226"/>
    <w:rsid w:val="00041BC1"/>
    <w:rsid w:val="00041EBC"/>
    <w:rsid w:val="00041ED5"/>
    <w:rsid w:val="000422B7"/>
    <w:rsid w:val="00042C99"/>
    <w:rsid w:val="0004329B"/>
    <w:rsid w:val="00043409"/>
    <w:rsid w:val="00043984"/>
    <w:rsid w:val="00043CBE"/>
    <w:rsid w:val="0004406F"/>
    <w:rsid w:val="00045023"/>
    <w:rsid w:val="00045231"/>
    <w:rsid w:val="000460F2"/>
    <w:rsid w:val="00046A2D"/>
    <w:rsid w:val="00047648"/>
    <w:rsid w:val="00050175"/>
    <w:rsid w:val="00050698"/>
    <w:rsid w:val="00051669"/>
    <w:rsid w:val="00051E74"/>
    <w:rsid w:val="00053408"/>
    <w:rsid w:val="00054EAB"/>
    <w:rsid w:val="00055A28"/>
    <w:rsid w:val="00055A49"/>
    <w:rsid w:val="000560DB"/>
    <w:rsid w:val="00057633"/>
    <w:rsid w:val="00057B2F"/>
    <w:rsid w:val="00060A18"/>
    <w:rsid w:val="0006202C"/>
    <w:rsid w:val="000631A1"/>
    <w:rsid w:val="0006437B"/>
    <w:rsid w:val="00064673"/>
    <w:rsid w:val="000652B3"/>
    <w:rsid w:val="0006578F"/>
    <w:rsid w:val="000659AE"/>
    <w:rsid w:val="000659D2"/>
    <w:rsid w:val="00067C46"/>
    <w:rsid w:val="00070B99"/>
    <w:rsid w:val="000715D8"/>
    <w:rsid w:val="000719FA"/>
    <w:rsid w:val="00072AEF"/>
    <w:rsid w:val="00072C9A"/>
    <w:rsid w:val="00073A76"/>
    <w:rsid w:val="000744DC"/>
    <w:rsid w:val="00074E96"/>
    <w:rsid w:val="00077286"/>
    <w:rsid w:val="00077E79"/>
    <w:rsid w:val="00081ECC"/>
    <w:rsid w:val="0008220D"/>
    <w:rsid w:val="000828A1"/>
    <w:rsid w:val="000831F1"/>
    <w:rsid w:val="000832B3"/>
    <w:rsid w:val="000867F6"/>
    <w:rsid w:val="000868FA"/>
    <w:rsid w:val="00086D69"/>
    <w:rsid w:val="00091320"/>
    <w:rsid w:val="000920C8"/>
    <w:rsid w:val="000925B3"/>
    <w:rsid w:val="0009358F"/>
    <w:rsid w:val="00093931"/>
    <w:rsid w:val="00093975"/>
    <w:rsid w:val="00094EDF"/>
    <w:rsid w:val="0009639A"/>
    <w:rsid w:val="000A0787"/>
    <w:rsid w:val="000A082C"/>
    <w:rsid w:val="000A08CA"/>
    <w:rsid w:val="000A0FCE"/>
    <w:rsid w:val="000A1342"/>
    <w:rsid w:val="000A187D"/>
    <w:rsid w:val="000A1B68"/>
    <w:rsid w:val="000A1D1F"/>
    <w:rsid w:val="000A2818"/>
    <w:rsid w:val="000A2A8C"/>
    <w:rsid w:val="000A3EAD"/>
    <w:rsid w:val="000A4035"/>
    <w:rsid w:val="000A4468"/>
    <w:rsid w:val="000A4B28"/>
    <w:rsid w:val="000A548F"/>
    <w:rsid w:val="000A763A"/>
    <w:rsid w:val="000A78F3"/>
    <w:rsid w:val="000B0BC5"/>
    <w:rsid w:val="000B0C5B"/>
    <w:rsid w:val="000B106E"/>
    <w:rsid w:val="000B1448"/>
    <w:rsid w:val="000B1785"/>
    <w:rsid w:val="000B27EB"/>
    <w:rsid w:val="000B28CA"/>
    <w:rsid w:val="000B2F00"/>
    <w:rsid w:val="000B2F97"/>
    <w:rsid w:val="000B385A"/>
    <w:rsid w:val="000B47FE"/>
    <w:rsid w:val="000B5989"/>
    <w:rsid w:val="000B5AEE"/>
    <w:rsid w:val="000B5DB4"/>
    <w:rsid w:val="000B6771"/>
    <w:rsid w:val="000B6D13"/>
    <w:rsid w:val="000B70EF"/>
    <w:rsid w:val="000B7F96"/>
    <w:rsid w:val="000C0172"/>
    <w:rsid w:val="000C0854"/>
    <w:rsid w:val="000C0CC3"/>
    <w:rsid w:val="000C15C9"/>
    <w:rsid w:val="000C1DB6"/>
    <w:rsid w:val="000C2BE3"/>
    <w:rsid w:val="000C4540"/>
    <w:rsid w:val="000C4635"/>
    <w:rsid w:val="000C5864"/>
    <w:rsid w:val="000C6192"/>
    <w:rsid w:val="000C6AF2"/>
    <w:rsid w:val="000C6CC3"/>
    <w:rsid w:val="000C6EA9"/>
    <w:rsid w:val="000D13B5"/>
    <w:rsid w:val="000D19A5"/>
    <w:rsid w:val="000D1CF1"/>
    <w:rsid w:val="000D2439"/>
    <w:rsid w:val="000D2E06"/>
    <w:rsid w:val="000D3420"/>
    <w:rsid w:val="000D3553"/>
    <w:rsid w:val="000D3605"/>
    <w:rsid w:val="000D419A"/>
    <w:rsid w:val="000D4780"/>
    <w:rsid w:val="000D4887"/>
    <w:rsid w:val="000D48CC"/>
    <w:rsid w:val="000D4D31"/>
    <w:rsid w:val="000D5603"/>
    <w:rsid w:val="000D5DC5"/>
    <w:rsid w:val="000D6B79"/>
    <w:rsid w:val="000E02EF"/>
    <w:rsid w:val="000E0552"/>
    <w:rsid w:val="000E0EC6"/>
    <w:rsid w:val="000E1CB7"/>
    <w:rsid w:val="000E2528"/>
    <w:rsid w:val="000E2C98"/>
    <w:rsid w:val="000E3837"/>
    <w:rsid w:val="000E451D"/>
    <w:rsid w:val="000E5002"/>
    <w:rsid w:val="000E5902"/>
    <w:rsid w:val="000E6A7D"/>
    <w:rsid w:val="000E6F0E"/>
    <w:rsid w:val="000E7BC3"/>
    <w:rsid w:val="000F03E6"/>
    <w:rsid w:val="000F088A"/>
    <w:rsid w:val="000F0FF3"/>
    <w:rsid w:val="000F10CE"/>
    <w:rsid w:val="000F131B"/>
    <w:rsid w:val="000F1E17"/>
    <w:rsid w:val="000F305D"/>
    <w:rsid w:val="000F4B9C"/>
    <w:rsid w:val="000F4C57"/>
    <w:rsid w:val="000F57A2"/>
    <w:rsid w:val="000F5B79"/>
    <w:rsid w:val="000F5D19"/>
    <w:rsid w:val="000F5F4F"/>
    <w:rsid w:val="000F7B5E"/>
    <w:rsid w:val="000F7F21"/>
    <w:rsid w:val="00100483"/>
    <w:rsid w:val="0010056F"/>
    <w:rsid w:val="001007A7"/>
    <w:rsid w:val="00101453"/>
    <w:rsid w:val="00101694"/>
    <w:rsid w:val="00101FDB"/>
    <w:rsid w:val="001023C3"/>
    <w:rsid w:val="00104DF2"/>
    <w:rsid w:val="0010596E"/>
    <w:rsid w:val="00105F9C"/>
    <w:rsid w:val="001066D7"/>
    <w:rsid w:val="00106751"/>
    <w:rsid w:val="0010701E"/>
    <w:rsid w:val="00107A78"/>
    <w:rsid w:val="0011024E"/>
    <w:rsid w:val="001110FF"/>
    <w:rsid w:val="001133D7"/>
    <w:rsid w:val="00113442"/>
    <w:rsid w:val="001145AA"/>
    <w:rsid w:val="00114876"/>
    <w:rsid w:val="00115044"/>
    <w:rsid w:val="00115B76"/>
    <w:rsid w:val="00116035"/>
    <w:rsid w:val="001166DA"/>
    <w:rsid w:val="001167EC"/>
    <w:rsid w:val="001173D9"/>
    <w:rsid w:val="0011746D"/>
    <w:rsid w:val="0011754D"/>
    <w:rsid w:val="0012015A"/>
    <w:rsid w:val="001218CC"/>
    <w:rsid w:val="00123180"/>
    <w:rsid w:val="00123999"/>
    <w:rsid w:val="00125078"/>
    <w:rsid w:val="0012659E"/>
    <w:rsid w:val="00126764"/>
    <w:rsid w:val="001267D1"/>
    <w:rsid w:val="00126AC8"/>
    <w:rsid w:val="001276E6"/>
    <w:rsid w:val="001300D7"/>
    <w:rsid w:val="00130111"/>
    <w:rsid w:val="001306BC"/>
    <w:rsid w:val="00130F28"/>
    <w:rsid w:val="00130FBA"/>
    <w:rsid w:val="001313A9"/>
    <w:rsid w:val="001315F5"/>
    <w:rsid w:val="00131F7B"/>
    <w:rsid w:val="00132801"/>
    <w:rsid w:val="00132EB5"/>
    <w:rsid w:val="00134C89"/>
    <w:rsid w:val="001365A8"/>
    <w:rsid w:val="001366FF"/>
    <w:rsid w:val="00136D36"/>
    <w:rsid w:val="001379F4"/>
    <w:rsid w:val="00140439"/>
    <w:rsid w:val="00140D98"/>
    <w:rsid w:val="00141334"/>
    <w:rsid w:val="00141845"/>
    <w:rsid w:val="00142346"/>
    <w:rsid w:val="00142550"/>
    <w:rsid w:val="001428F6"/>
    <w:rsid w:val="00142CCF"/>
    <w:rsid w:val="001438A6"/>
    <w:rsid w:val="001440C6"/>
    <w:rsid w:val="00144BBE"/>
    <w:rsid w:val="00146D1B"/>
    <w:rsid w:val="00147068"/>
    <w:rsid w:val="001470ED"/>
    <w:rsid w:val="0014794F"/>
    <w:rsid w:val="00147B23"/>
    <w:rsid w:val="00147BC8"/>
    <w:rsid w:val="00150218"/>
    <w:rsid w:val="001508BF"/>
    <w:rsid w:val="0015101A"/>
    <w:rsid w:val="00151040"/>
    <w:rsid w:val="00151947"/>
    <w:rsid w:val="0015214D"/>
    <w:rsid w:val="00152B71"/>
    <w:rsid w:val="00152D2F"/>
    <w:rsid w:val="001532CA"/>
    <w:rsid w:val="00153545"/>
    <w:rsid w:val="001539EF"/>
    <w:rsid w:val="00154E6F"/>
    <w:rsid w:val="001555B7"/>
    <w:rsid w:val="0015607B"/>
    <w:rsid w:val="001563F1"/>
    <w:rsid w:val="0015648E"/>
    <w:rsid w:val="00156D62"/>
    <w:rsid w:val="00157049"/>
    <w:rsid w:val="00157ED8"/>
    <w:rsid w:val="0016121F"/>
    <w:rsid w:val="00162BE1"/>
    <w:rsid w:val="001644B5"/>
    <w:rsid w:val="001648F5"/>
    <w:rsid w:val="00164949"/>
    <w:rsid w:val="001649DC"/>
    <w:rsid w:val="001660BC"/>
    <w:rsid w:val="001660E1"/>
    <w:rsid w:val="0016619A"/>
    <w:rsid w:val="00166667"/>
    <w:rsid w:val="001666E0"/>
    <w:rsid w:val="001669AF"/>
    <w:rsid w:val="00166AC4"/>
    <w:rsid w:val="00166B54"/>
    <w:rsid w:val="0017023F"/>
    <w:rsid w:val="00170309"/>
    <w:rsid w:val="001705C9"/>
    <w:rsid w:val="00170E68"/>
    <w:rsid w:val="001717A6"/>
    <w:rsid w:val="00171B6C"/>
    <w:rsid w:val="00171BE7"/>
    <w:rsid w:val="001739D7"/>
    <w:rsid w:val="00173EC2"/>
    <w:rsid w:val="00175ABD"/>
    <w:rsid w:val="001760F4"/>
    <w:rsid w:val="00176445"/>
    <w:rsid w:val="00176D7E"/>
    <w:rsid w:val="0017728B"/>
    <w:rsid w:val="0018061A"/>
    <w:rsid w:val="00180799"/>
    <w:rsid w:val="001807D2"/>
    <w:rsid w:val="0018097A"/>
    <w:rsid w:val="0018214C"/>
    <w:rsid w:val="00183155"/>
    <w:rsid w:val="00183AD4"/>
    <w:rsid w:val="00183D9C"/>
    <w:rsid w:val="001842AC"/>
    <w:rsid w:val="001843F9"/>
    <w:rsid w:val="00185FEC"/>
    <w:rsid w:val="00186288"/>
    <w:rsid w:val="001869D3"/>
    <w:rsid w:val="00186C72"/>
    <w:rsid w:val="0019000D"/>
    <w:rsid w:val="00192214"/>
    <w:rsid w:val="00192258"/>
    <w:rsid w:val="001922DC"/>
    <w:rsid w:val="00193085"/>
    <w:rsid w:val="001942AC"/>
    <w:rsid w:val="0019588E"/>
    <w:rsid w:val="00195BC0"/>
    <w:rsid w:val="00195C29"/>
    <w:rsid w:val="00195E9F"/>
    <w:rsid w:val="001975A8"/>
    <w:rsid w:val="00197BE3"/>
    <w:rsid w:val="001A0043"/>
    <w:rsid w:val="001A0A52"/>
    <w:rsid w:val="001A1954"/>
    <w:rsid w:val="001A2740"/>
    <w:rsid w:val="001A4869"/>
    <w:rsid w:val="001A55BE"/>
    <w:rsid w:val="001A684F"/>
    <w:rsid w:val="001A68E6"/>
    <w:rsid w:val="001A6D8B"/>
    <w:rsid w:val="001A73B6"/>
    <w:rsid w:val="001A7EC4"/>
    <w:rsid w:val="001B191C"/>
    <w:rsid w:val="001B2523"/>
    <w:rsid w:val="001B306A"/>
    <w:rsid w:val="001B3C15"/>
    <w:rsid w:val="001B4F78"/>
    <w:rsid w:val="001B5871"/>
    <w:rsid w:val="001B5983"/>
    <w:rsid w:val="001B689E"/>
    <w:rsid w:val="001B714E"/>
    <w:rsid w:val="001B78E6"/>
    <w:rsid w:val="001B7924"/>
    <w:rsid w:val="001C046E"/>
    <w:rsid w:val="001C0A65"/>
    <w:rsid w:val="001C14BE"/>
    <w:rsid w:val="001C15CC"/>
    <w:rsid w:val="001C179B"/>
    <w:rsid w:val="001C2930"/>
    <w:rsid w:val="001C2ECF"/>
    <w:rsid w:val="001C45F0"/>
    <w:rsid w:val="001C5148"/>
    <w:rsid w:val="001C73EC"/>
    <w:rsid w:val="001C768E"/>
    <w:rsid w:val="001C7B1B"/>
    <w:rsid w:val="001C7CAD"/>
    <w:rsid w:val="001D0048"/>
    <w:rsid w:val="001D101D"/>
    <w:rsid w:val="001D1F25"/>
    <w:rsid w:val="001D220A"/>
    <w:rsid w:val="001D2594"/>
    <w:rsid w:val="001D2BD9"/>
    <w:rsid w:val="001D302A"/>
    <w:rsid w:val="001D362A"/>
    <w:rsid w:val="001D5502"/>
    <w:rsid w:val="001D5948"/>
    <w:rsid w:val="001D5A88"/>
    <w:rsid w:val="001D5CAD"/>
    <w:rsid w:val="001D7DEF"/>
    <w:rsid w:val="001E13E6"/>
    <w:rsid w:val="001E267D"/>
    <w:rsid w:val="001E39BC"/>
    <w:rsid w:val="001E3B29"/>
    <w:rsid w:val="001E3F1B"/>
    <w:rsid w:val="001E3F90"/>
    <w:rsid w:val="001E4439"/>
    <w:rsid w:val="001E477E"/>
    <w:rsid w:val="001E4BEF"/>
    <w:rsid w:val="001E58A8"/>
    <w:rsid w:val="001F0785"/>
    <w:rsid w:val="001F082B"/>
    <w:rsid w:val="001F125F"/>
    <w:rsid w:val="001F1889"/>
    <w:rsid w:val="001F1B1C"/>
    <w:rsid w:val="001F1CFC"/>
    <w:rsid w:val="001F1F80"/>
    <w:rsid w:val="001F2D5A"/>
    <w:rsid w:val="001F3B5A"/>
    <w:rsid w:val="001F3BDC"/>
    <w:rsid w:val="001F4727"/>
    <w:rsid w:val="001F4F66"/>
    <w:rsid w:val="001F687C"/>
    <w:rsid w:val="001F6EF2"/>
    <w:rsid w:val="00201FCB"/>
    <w:rsid w:val="002026D7"/>
    <w:rsid w:val="002026E7"/>
    <w:rsid w:val="0020391D"/>
    <w:rsid w:val="00203B53"/>
    <w:rsid w:val="002048D8"/>
    <w:rsid w:val="00204CD7"/>
    <w:rsid w:val="00206B2D"/>
    <w:rsid w:val="00207154"/>
    <w:rsid w:val="00207370"/>
    <w:rsid w:val="00207DAE"/>
    <w:rsid w:val="0021095D"/>
    <w:rsid w:val="00211728"/>
    <w:rsid w:val="00213185"/>
    <w:rsid w:val="00213480"/>
    <w:rsid w:val="00213BAF"/>
    <w:rsid w:val="00213E76"/>
    <w:rsid w:val="00214D10"/>
    <w:rsid w:val="00216803"/>
    <w:rsid w:val="00216C73"/>
    <w:rsid w:val="00217051"/>
    <w:rsid w:val="00220104"/>
    <w:rsid w:val="002209AB"/>
    <w:rsid w:val="00220FEA"/>
    <w:rsid w:val="00222288"/>
    <w:rsid w:val="00222817"/>
    <w:rsid w:val="00222A1E"/>
    <w:rsid w:val="00223178"/>
    <w:rsid w:val="00223ED5"/>
    <w:rsid w:val="002243C6"/>
    <w:rsid w:val="002257EB"/>
    <w:rsid w:val="00225BB3"/>
    <w:rsid w:val="0022657B"/>
    <w:rsid w:val="00226EE8"/>
    <w:rsid w:val="00227035"/>
    <w:rsid w:val="00227D22"/>
    <w:rsid w:val="00227DAB"/>
    <w:rsid w:val="002301FE"/>
    <w:rsid w:val="002303C5"/>
    <w:rsid w:val="002304FA"/>
    <w:rsid w:val="0023248C"/>
    <w:rsid w:val="002338A2"/>
    <w:rsid w:val="00234B29"/>
    <w:rsid w:val="002354C8"/>
    <w:rsid w:val="00236CFD"/>
    <w:rsid w:val="00236F77"/>
    <w:rsid w:val="0023712B"/>
    <w:rsid w:val="00237F0B"/>
    <w:rsid w:val="0024065B"/>
    <w:rsid w:val="0024093A"/>
    <w:rsid w:val="00240D7C"/>
    <w:rsid w:val="00240DBD"/>
    <w:rsid w:val="002418AD"/>
    <w:rsid w:val="002418DD"/>
    <w:rsid w:val="002427CF"/>
    <w:rsid w:val="00243516"/>
    <w:rsid w:val="00243A92"/>
    <w:rsid w:val="00244D96"/>
    <w:rsid w:val="0024568F"/>
    <w:rsid w:val="00246429"/>
    <w:rsid w:val="002469BE"/>
    <w:rsid w:val="002470F5"/>
    <w:rsid w:val="002477EA"/>
    <w:rsid w:val="00247B3B"/>
    <w:rsid w:val="002501C5"/>
    <w:rsid w:val="0025057C"/>
    <w:rsid w:val="002512DC"/>
    <w:rsid w:val="00251458"/>
    <w:rsid w:val="002514A3"/>
    <w:rsid w:val="002514B1"/>
    <w:rsid w:val="0025161A"/>
    <w:rsid w:val="00251807"/>
    <w:rsid w:val="00251A35"/>
    <w:rsid w:val="00253508"/>
    <w:rsid w:val="0025458F"/>
    <w:rsid w:val="00254A7B"/>
    <w:rsid w:val="00254EBC"/>
    <w:rsid w:val="00255377"/>
    <w:rsid w:val="00256221"/>
    <w:rsid w:val="002567C4"/>
    <w:rsid w:val="0025732E"/>
    <w:rsid w:val="002618C6"/>
    <w:rsid w:val="00261A74"/>
    <w:rsid w:val="002621FD"/>
    <w:rsid w:val="00262FC2"/>
    <w:rsid w:val="002650C7"/>
    <w:rsid w:val="002653F8"/>
    <w:rsid w:val="0026617B"/>
    <w:rsid w:val="002661D1"/>
    <w:rsid w:val="00266333"/>
    <w:rsid w:val="00266FBC"/>
    <w:rsid w:val="002700C2"/>
    <w:rsid w:val="00270E7E"/>
    <w:rsid w:val="00270EF6"/>
    <w:rsid w:val="002711E0"/>
    <w:rsid w:val="00271645"/>
    <w:rsid w:val="00272847"/>
    <w:rsid w:val="00272B81"/>
    <w:rsid w:val="00273B7E"/>
    <w:rsid w:val="00273E1D"/>
    <w:rsid w:val="00274D09"/>
    <w:rsid w:val="002756E2"/>
    <w:rsid w:val="0027595E"/>
    <w:rsid w:val="00276400"/>
    <w:rsid w:val="00280830"/>
    <w:rsid w:val="00281437"/>
    <w:rsid w:val="00281DFE"/>
    <w:rsid w:val="00282A4B"/>
    <w:rsid w:val="00282BC6"/>
    <w:rsid w:val="00283338"/>
    <w:rsid w:val="0028336B"/>
    <w:rsid w:val="002836D8"/>
    <w:rsid w:val="002839A5"/>
    <w:rsid w:val="00283FE0"/>
    <w:rsid w:val="002841BE"/>
    <w:rsid w:val="002844A8"/>
    <w:rsid w:val="00284C18"/>
    <w:rsid w:val="00284DA5"/>
    <w:rsid w:val="00285710"/>
    <w:rsid w:val="0028584C"/>
    <w:rsid w:val="00285BB6"/>
    <w:rsid w:val="002864BC"/>
    <w:rsid w:val="00286B4E"/>
    <w:rsid w:val="002876C4"/>
    <w:rsid w:val="0029094C"/>
    <w:rsid w:val="00291069"/>
    <w:rsid w:val="002916C0"/>
    <w:rsid w:val="00292FA8"/>
    <w:rsid w:val="00293029"/>
    <w:rsid w:val="00295366"/>
    <w:rsid w:val="00295489"/>
    <w:rsid w:val="00296339"/>
    <w:rsid w:val="00296771"/>
    <w:rsid w:val="00296C1E"/>
    <w:rsid w:val="002978A9"/>
    <w:rsid w:val="00297CEB"/>
    <w:rsid w:val="002A03F9"/>
    <w:rsid w:val="002A04E2"/>
    <w:rsid w:val="002A0819"/>
    <w:rsid w:val="002A12E7"/>
    <w:rsid w:val="002A1725"/>
    <w:rsid w:val="002A197C"/>
    <w:rsid w:val="002A1990"/>
    <w:rsid w:val="002A1E35"/>
    <w:rsid w:val="002A48B1"/>
    <w:rsid w:val="002A4A7A"/>
    <w:rsid w:val="002A4BFC"/>
    <w:rsid w:val="002A5883"/>
    <w:rsid w:val="002A5C7B"/>
    <w:rsid w:val="002A617C"/>
    <w:rsid w:val="002A7BFC"/>
    <w:rsid w:val="002A7E95"/>
    <w:rsid w:val="002B09D8"/>
    <w:rsid w:val="002B0E44"/>
    <w:rsid w:val="002B10CB"/>
    <w:rsid w:val="002B15FA"/>
    <w:rsid w:val="002B1AE8"/>
    <w:rsid w:val="002B35E3"/>
    <w:rsid w:val="002B39D7"/>
    <w:rsid w:val="002B3B8B"/>
    <w:rsid w:val="002B3CE2"/>
    <w:rsid w:val="002B3DC9"/>
    <w:rsid w:val="002B488A"/>
    <w:rsid w:val="002B524D"/>
    <w:rsid w:val="002B5468"/>
    <w:rsid w:val="002B574C"/>
    <w:rsid w:val="002B58F6"/>
    <w:rsid w:val="002B7183"/>
    <w:rsid w:val="002C0334"/>
    <w:rsid w:val="002C0D0F"/>
    <w:rsid w:val="002C0DC4"/>
    <w:rsid w:val="002C1405"/>
    <w:rsid w:val="002C2F9F"/>
    <w:rsid w:val="002C3A19"/>
    <w:rsid w:val="002C3EAC"/>
    <w:rsid w:val="002C4718"/>
    <w:rsid w:val="002C7273"/>
    <w:rsid w:val="002C7437"/>
    <w:rsid w:val="002C79E4"/>
    <w:rsid w:val="002C7C60"/>
    <w:rsid w:val="002D091C"/>
    <w:rsid w:val="002D142A"/>
    <w:rsid w:val="002D1689"/>
    <w:rsid w:val="002D1695"/>
    <w:rsid w:val="002D18F7"/>
    <w:rsid w:val="002D1C1B"/>
    <w:rsid w:val="002D396E"/>
    <w:rsid w:val="002D48CD"/>
    <w:rsid w:val="002D51AF"/>
    <w:rsid w:val="002D5CDB"/>
    <w:rsid w:val="002D5DAA"/>
    <w:rsid w:val="002D790E"/>
    <w:rsid w:val="002D7BA3"/>
    <w:rsid w:val="002D7BE7"/>
    <w:rsid w:val="002D7F9B"/>
    <w:rsid w:val="002E0377"/>
    <w:rsid w:val="002E0541"/>
    <w:rsid w:val="002E1177"/>
    <w:rsid w:val="002E1241"/>
    <w:rsid w:val="002E18F0"/>
    <w:rsid w:val="002E1CE8"/>
    <w:rsid w:val="002E2C4F"/>
    <w:rsid w:val="002E4DFB"/>
    <w:rsid w:val="002E530D"/>
    <w:rsid w:val="002E53D5"/>
    <w:rsid w:val="002E66C6"/>
    <w:rsid w:val="002E674C"/>
    <w:rsid w:val="002E7A1C"/>
    <w:rsid w:val="002E7AF1"/>
    <w:rsid w:val="002F0F35"/>
    <w:rsid w:val="002F2338"/>
    <w:rsid w:val="002F2348"/>
    <w:rsid w:val="002F2BDF"/>
    <w:rsid w:val="002F3409"/>
    <w:rsid w:val="002F3499"/>
    <w:rsid w:val="002F3635"/>
    <w:rsid w:val="002F3849"/>
    <w:rsid w:val="002F3B64"/>
    <w:rsid w:val="002F45F3"/>
    <w:rsid w:val="002F4CCE"/>
    <w:rsid w:val="002F5020"/>
    <w:rsid w:val="002F5655"/>
    <w:rsid w:val="002F574A"/>
    <w:rsid w:val="002F5BD7"/>
    <w:rsid w:val="002F6480"/>
    <w:rsid w:val="002F64E8"/>
    <w:rsid w:val="002F6D08"/>
    <w:rsid w:val="002F6E4D"/>
    <w:rsid w:val="002F71DE"/>
    <w:rsid w:val="002F75DB"/>
    <w:rsid w:val="003004C9"/>
    <w:rsid w:val="003009E6"/>
    <w:rsid w:val="00300A85"/>
    <w:rsid w:val="003016C1"/>
    <w:rsid w:val="00303A37"/>
    <w:rsid w:val="00304006"/>
    <w:rsid w:val="00304150"/>
    <w:rsid w:val="003048A0"/>
    <w:rsid w:val="00304A52"/>
    <w:rsid w:val="00305223"/>
    <w:rsid w:val="003061DD"/>
    <w:rsid w:val="00306E6A"/>
    <w:rsid w:val="00307B2B"/>
    <w:rsid w:val="00310A69"/>
    <w:rsid w:val="00311026"/>
    <w:rsid w:val="003112E5"/>
    <w:rsid w:val="00312919"/>
    <w:rsid w:val="00312949"/>
    <w:rsid w:val="00315094"/>
    <w:rsid w:val="00316850"/>
    <w:rsid w:val="00317AC2"/>
    <w:rsid w:val="003200FF"/>
    <w:rsid w:val="00320208"/>
    <w:rsid w:val="00321225"/>
    <w:rsid w:val="00321FB9"/>
    <w:rsid w:val="0032238D"/>
    <w:rsid w:val="00322FC1"/>
    <w:rsid w:val="00324284"/>
    <w:rsid w:val="00324A3C"/>
    <w:rsid w:val="003253D2"/>
    <w:rsid w:val="003269F3"/>
    <w:rsid w:val="00327172"/>
    <w:rsid w:val="003271E7"/>
    <w:rsid w:val="0032750A"/>
    <w:rsid w:val="00327865"/>
    <w:rsid w:val="003278FA"/>
    <w:rsid w:val="00331248"/>
    <w:rsid w:val="00332010"/>
    <w:rsid w:val="00333105"/>
    <w:rsid w:val="00333DF3"/>
    <w:rsid w:val="00334262"/>
    <w:rsid w:val="00334441"/>
    <w:rsid w:val="00334A64"/>
    <w:rsid w:val="00335210"/>
    <w:rsid w:val="00336142"/>
    <w:rsid w:val="0033659B"/>
    <w:rsid w:val="003369A3"/>
    <w:rsid w:val="0033738D"/>
    <w:rsid w:val="0034052D"/>
    <w:rsid w:val="00341405"/>
    <w:rsid w:val="003417EB"/>
    <w:rsid w:val="003420E9"/>
    <w:rsid w:val="00343482"/>
    <w:rsid w:val="003437CA"/>
    <w:rsid w:val="0034380D"/>
    <w:rsid w:val="00344362"/>
    <w:rsid w:val="00345220"/>
    <w:rsid w:val="00346AD9"/>
    <w:rsid w:val="00346CF3"/>
    <w:rsid w:val="00347156"/>
    <w:rsid w:val="00347DE6"/>
    <w:rsid w:val="00351505"/>
    <w:rsid w:val="003536FE"/>
    <w:rsid w:val="00353AD7"/>
    <w:rsid w:val="00353F00"/>
    <w:rsid w:val="0035426D"/>
    <w:rsid w:val="00354875"/>
    <w:rsid w:val="0035510A"/>
    <w:rsid w:val="003556C5"/>
    <w:rsid w:val="003560A2"/>
    <w:rsid w:val="00356443"/>
    <w:rsid w:val="003573A8"/>
    <w:rsid w:val="00360489"/>
    <w:rsid w:val="003606E8"/>
    <w:rsid w:val="00360BF8"/>
    <w:rsid w:val="00360ED1"/>
    <w:rsid w:val="003619EE"/>
    <w:rsid w:val="00361E54"/>
    <w:rsid w:val="003624A3"/>
    <w:rsid w:val="003632CE"/>
    <w:rsid w:val="00363DAD"/>
    <w:rsid w:val="00363DF5"/>
    <w:rsid w:val="003641F3"/>
    <w:rsid w:val="003642BA"/>
    <w:rsid w:val="003643AD"/>
    <w:rsid w:val="00364F3F"/>
    <w:rsid w:val="00365483"/>
    <w:rsid w:val="0036590C"/>
    <w:rsid w:val="003662C1"/>
    <w:rsid w:val="00366626"/>
    <w:rsid w:val="00366F93"/>
    <w:rsid w:val="0036755E"/>
    <w:rsid w:val="003677CE"/>
    <w:rsid w:val="00367EA1"/>
    <w:rsid w:val="00370CF9"/>
    <w:rsid w:val="00372338"/>
    <w:rsid w:val="00372CA2"/>
    <w:rsid w:val="003731CB"/>
    <w:rsid w:val="003733D7"/>
    <w:rsid w:val="003733E2"/>
    <w:rsid w:val="00373AC2"/>
    <w:rsid w:val="003758F8"/>
    <w:rsid w:val="003775D4"/>
    <w:rsid w:val="00380053"/>
    <w:rsid w:val="003801C4"/>
    <w:rsid w:val="00380AD8"/>
    <w:rsid w:val="00380E8F"/>
    <w:rsid w:val="00380EBE"/>
    <w:rsid w:val="00381445"/>
    <w:rsid w:val="0038146C"/>
    <w:rsid w:val="00381A58"/>
    <w:rsid w:val="003826DD"/>
    <w:rsid w:val="00383B34"/>
    <w:rsid w:val="00384347"/>
    <w:rsid w:val="00385697"/>
    <w:rsid w:val="003863B9"/>
    <w:rsid w:val="003866E8"/>
    <w:rsid w:val="00386855"/>
    <w:rsid w:val="00390563"/>
    <w:rsid w:val="00390AC0"/>
    <w:rsid w:val="00390EBD"/>
    <w:rsid w:val="00391B89"/>
    <w:rsid w:val="00391DD7"/>
    <w:rsid w:val="00392052"/>
    <w:rsid w:val="003922BB"/>
    <w:rsid w:val="00393535"/>
    <w:rsid w:val="00393E58"/>
    <w:rsid w:val="003943E4"/>
    <w:rsid w:val="00395B41"/>
    <w:rsid w:val="00395B57"/>
    <w:rsid w:val="00395D6C"/>
    <w:rsid w:val="00395DBD"/>
    <w:rsid w:val="003964C2"/>
    <w:rsid w:val="003973EE"/>
    <w:rsid w:val="00397A17"/>
    <w:rsid w:val="003A048C"/>
    <w:rsid w:val="003A057F"/>
    <w:rsid w:val="003A12B2"/>
    <w:rsid w:val="003A1868"/>
    <w:rsid w:val="003A1BA3"/>
    <w:rsid w:val="003A1ECC"/>
    <w:rsid w:val="003A2689"/>
    <w:rsid w:val="003A3CBD"/>
    <w:rsid w:val="003A3F97"/>
    <w:rsid w:val="003A47DD"/>
    <w:rsid w:val="003A539D"/>
    <w:rsid w:val="003A5CEA"/>
    <w:rsid w:val="003A5DA0"/>
    <w:rsid w:val="003A5E9B"/>
    <w:rsid w:val="003A66C5"/>
    <w:rsid w:val="003A6705"/>
    <w:rsid w:val="003A7F38"/>
    <w:rsid w:val="003B0B08"/>
    <w:rsid w:val="003B1041"/>
    <w:rsid w:val="003B1446"/>
    <w:rsid w:val="003B18BD"/>
    <w:rsid w:val="003B293B"/>
    <w:rsid w:val="003B2D21"/>
    <w:rsid w:val="003B2D2F"/>
    <w:rsid w:val="003B3472"/>
    <w:rsid w:val="003B3CE9"/>
    <w:rsid w:val="003B3D35"/>
    <w:rsid w:val="003B3E1D"/>
    <w:rsid w:val="003B4265"/>
    <w:rsid w:val="003B5C48"/>
    <w:rsid w:val="003B5C4B"/>
    <w:rsid w:val="003B5EF9"/>
    <w:rsid w:val="003B61FD"/>
    <w:rsid w:val="003B685C"/>
    <w:rsid w:val="003B6DEF"/>
    <w:rsid w:val="003C0D63"/>
    <w:rsid w:val="003C125E"/>
    <w:rsid w:val="003C131B"/>
    <w:rsid w:val="003C168A"/>
    <w:rsid w:val="003C1A8C"/>
    <w:rsid w:val="003C3DE5"/>
    <w:rsid w:val="003C4666"/>
    <w:rsid w:val="003C4EAF"/>
    <w:rsid w:val="003C60FA"/>
    <w:rsid w:val="003C6398"/>
    <w:rsid w:val="003C63C2"/>
    <w:rsid w:val="003C6EF6"/>
    <w:rsid w:val="003C71FF"/>
    <w:rsid w:val="003C783E"/>
    <w:rsid w:val="003D167F"/>
    <w:rsid w:val="003D1C35"/>
    <w:rsid w:val="003D2009"/>
    <w:rsid w:val="003D2502"/>
    <w:rsid w:val="003D25D4"/>
    <w:rsid w:val="003D2DA5"/>
    <w:rsid w:val="003D3447"/>
    <w:rsid w:val="003D34A9"/>
    <w:rsid w:val="003D474F"/>
    <w:rsid w:val="003D48C4"/>
    <w:rsid w:val="003D4AC4"/>
    <w:rsid w:val="003D4C14"/>
    <w:rsid w:val="003D5CD8"/>
    <w:rsid w:val="003D75CA"/>
    <w:rsid w:val="003D770F"/>
    <w:rsid w:val="003D781F"/>
    <w:rsid w:val="003E011D"/>
    <w:rsid w:val="003E033D"/>
    <w:rsid w:val="003E0D45"/>
    <w:rsid w:val="003E3D68"/>
    <w:rsid w:val="003E3D75"/>
    <w:rsid w:val="003E446D"/>
    <w:rsid w:val="003E4650"/>
    <w:rsid w:val="003E4CAE"/>
    <w:rsid w:val="003E4EF5"/>
    <w:rsid w:val="003E5E4A"/>
    <w:rsid w:val="003E66A8"/>
    <w:rsid w:val="003E6F7A"/>
    <w:rsid w:val="003E755F"/>
    <w:rsid w:val="003E7681"/>
    <w:rsid w:val="003E782C"/>
    <w:rsid w:val="003E7F47"/>
    <w:rsid w:val="003F0504"/>
    <w:rsid w:val="003F1303"/>
    <w:rsid w:val="003F2A6E"/>
    <w:rsid w:val="003F2D2B"/>
    <w:rsid w:val="003F3B8D"/>
    <w:rsid w:val="003F50DE"/>
    <w:rsid w:val="003F571A"/>
    <w:rsid w:val="003F63E7"/>
    <w:rsid w:val="003F65B2"/>
    <w:rsid w:val="003F6F57"/>
    <w:rsid w:val="003F6FF0"/>
    <w:rsid w:val="003F7EF4"/>
    <w:rsid w:val="00400030"/>
    <w:rsid w:val="00400C55"/>
    <w:rsid w:val="00400DAE"/>
    <w:rsid w:val="004010B3"/>
    <w:rsid w:val="00401381"/>
    <w:rsid w:val="00401CD9"/>
    <w:rsid w:val="00401E18"/>
    <w:rsid w:val="00401FA0"/>
    <w:rsid w:val="00402479"/>
    <w:rsid w:val="0040365A"/>
    <w:rsid w:val="00404115"/>
    <w:rsid w:val="004041DE"/>
    <w:rsid w:val="00404341"/>
    <w:rsid w:val="00404AF1"/>
    <w:rsid w:val="0040504C"/>
    <w:rsid w:val="004057DC"/>
    <w:rsid w:val="0040597C"/>
    <w:rsid w:val="0040597F"/>
    <w:rsid w:val="00406F63"/>
    <w:rsid w:val="004073C0"/>
    <w:rsid w:val="00407AFB"/>
    <w:rsid w:val="00407B44"/>
    <w:rsid w:val="00407EDB"/>
    <w:rsid w:val="004109AA"/>
    <w:rsid w:val="00410ACE"/>
    <w:rsid w:val="0041125C"/>
    <w:rsid w:val="0041179E"/>
    <w:rsid w:val="004119B0"/>
    <w:rsid w:val="00412060"/>
    <w:rsid w:val="00412286"/>
    <w:rsid w:val="0041326A"/>
    <w:rsid w:val="004132B5"/>
    <w:rsid w:val="00413A8C"/>
    <w:rsid w:val="00414CCC"/>
    <w:rsid w:val="00415025"/>
    <w:rsid w:val="00415AB2"/>
    <w:rsid w:val="0041647D"/>
    <w:rsid w:val="00416813"/>
    <w:rsid w:val="00417AE7"/>
    <w:rsid w:val="0042022A"/>
    <w:rsid w:val="00420326"/>
    <w:rsid w:val="004206F5"/>
    <w:rsid w:val="00420856"/>
    <w:rsid w:val="00420936"/>
    <w:rsid w:val="00420C2C"/>
    <w:rsid w:val="0042224D"/>
    <w:rsid w:val="00422681"/>
    <w:rsid w:val="00423CDC"/>
    <w:rsid w:val="004244F4"/>
    <w:rsid w:val="004248CC"/>
    <w:rsid w:val="00425A9A"/>
    <w:rsid w:val="00426518"/>
    <w:rsid w:val="00426D61"/>
    <w:rsid w:val="00427520"/>
    <w:rsid w:val="00427F80"/>
    <w:rsid w:val="004301C8"/>
    <w:rsid w:val="00430825"/>
    <w:rsid w:val="004314F0"/>
    <w:rsid w:val="00431CC6"/>
    <w:rsid w:val="00431D7F"/>
    <w:rsid w:val="00431EBC"/>
    <w:rsid w:val="004324A1"/>
    <w:rsid w:val="00433815"/>
    <w:rsid w:val="00433982"/>
    <w:rsid w:val="00433B19"/>
    <w:rsid w:val="00433BB4"/>
    <w:rsid w:val="00433BF7"/>
    <w:rsid w:val="00433EB9"/>
    <w:rsid w:val="0043447E"/>
    <w:rsid w:val="004349C6"/>
    <w:rsid w:val="00434CBD"/>
    <w:rsid w:val="00434D06"/>
    <w:rsid w:val="00435FEF"/>
    <w:rsid w:val="004367FD"/>
    <w:rsid w:val="00436F3D"/>
    <w:rsid w:val="004375FA"/>
    <w:rsid w:val="00440871"/>
    <w:rsid w:val="004408AA"/>
    <w:rsid w:val="004408B6"/>
    <w:rsid w:val="00441318"/>
    <w:rsid w:val="00441359"/>
    <w:rsid w:val="00442020"/>
    <w:rsid w:val="00442891"/>
    <w:rsid w:val="00444057"/>
    <w:rsid w:val="004442CC"/>
    <w:rsid w:val="0044490D"/>
    <w:rsid w:val="00444CAA"/>
    <w:rsid w:val="0044537E"/>
    <w:rsid w:val="004455BF"/>
    <w:rsid w:val="00445A87"/>
    <w:rsid w:val="00446122"/>
    <w:rsid w:val="00446C6D"/>
    <w:rsid w:val="00446F6B"/>
    <w:rsid w:val="00447A28"/>
    <w:rsid w:val="004518E9"/>
    <w:rsid w:val="004519E4"/>
    <w:rsid w:val="0045221D"/>
    <w:rsid w:val="00452257"/>
    <w:rsid w:val="004532EA"/>
    <w:rsid w:val="00454DB4"/>
    <w:rsid w:val="0045575A"/>
    <w:rsid w:val="00456227"/>
    <w:rsid w:val="00457216"/>
    <w:rsid w:val="004576B6"/>
    <w:rsid w:val="00457A56"/>
    <w:rsid w:val="00457EDB"/>
    <w:rsid w:val="004605B6"/>
    <w:rsid w:val="004618C8"/>
    <w:rsid w:val="0046207D"/>
    <w:rsid w:val="00462C96"/>
    <w:rsid w:val="00464293"/>
    <w:rsid w:val="00464BDA"/>
    <w:rsid w:val="00464C4C"/>
    <w:rsid w:val="00465367"/>
    <w:rsid w:val="0046563C"/>
    <w:rsid w:val="004675B7"/>
    <w:rsid w:val="00470080"/>
    <w:rsid w:val="00471F48"/>
    <w:rsid w:val="00472CEE"/>
    <w:rsid w:val="00473045"/>
    <w:rsid w:val="004742BC"/>
    <w:rsid w:val="00474758"/>
    <w:rsid w:val="00474A47"/>
    <w:rsid w:val="0047532D"/>
    <w:rsid w:val="00475B1A"/>
    <w:rsid w:val="00475B32"/>
    <w:rsid w:val="00475C46"/>
    <w:rsid w:val="00476547"/>
    <w:rsid w:val="0047671E"/>
    <w:rsid w:val="00477E61"/>
    <w:rsid w:val="00480BEB"/>
    <w:rsid w:val="004834C2"/>
    <w:rsid w:val="004838BF"/>
    <w:rsid w:val="00484E81"/>
    <w:rsid w:val="00485220"/>
    <w:rsid w:val="00485884"/>
    <w:rsid w:val="004864F8"/>
    <w:rsid w:val="00486DAA"/>
    <w:rsid w:val="00487151"/>
    <w:rsid w:val="0049021C"/>
    <w:rsid w:val="00490507"/>
    <w:rsid w:val="00490C8A"/>
    <w:rsid w:val="00490F6F"/>
    <w:rsid w:val="00491069"/>
    <w:rsid w:val="00492085"/>
    <w:rsid w:val="00492CEA"/>
    <w:rsid w:val="00492FFE"/>
    <w:rsid w:val="00493C05"/>
    <w:rsid w:val="00494537"/>
    <w:rsid w:val="00494F7B"/>
    <w:rsid w:val="004964B7"/>
    <w:rsid w:val="00496E75"/>
    <w:rsid w:val="00496F76"/>
    <w:rsid w:val="004A1BD0"/>
    <w:rsid w:val="004A32D3"/>
    <w:rsid w:val="004A38D4"/>
    <w:rsid w:val="004A47B4"/>
    <w:rsid w:val="004A5254"/>
    <w:rsid w:val="004A6C6C"/>
    <w:rsid w:val="004A7858"/>
    <w:rsid w:val="004A7879"/>
    <w:rsid w:val="004B0140"/>
    <w:rsid w:val="004B082E"/>
    <w:rsid w:val="004B0974"/>
    <w:rsid w:val="004B262C"/>
    <w:rsid w:val="004B372D"/>
    <w:rsid w:val="004B3A77"/>
    <w:rsid w:val="004B57A4"/>
    <w:rsid w:val="004B63EA"/>
    <w:rsid w:val="004B6B4D"/>
    <w:rsid w:val="004B7272"/>
    <w:rsid w:val="004B7AC7"/>
    <w:rsid w:val="004B7B11"/>
    <w:rsid w:val="004B7B52"/>
    <w:rsid w:val="004B7D2E"/>
    <w:rsid w:val="004C0380"/>
    <w:rsid w:val="004C153D"/>
    <w:rsid w:val="004C156F"/>
    <w:rsid w:val="004C1B58"/>
    <w:rsid w:val="004C21D5"/>
    <w:rsid w:val="004C2E11"/>
    <w:rsid w:val="004C37D9"/>
    <w:rsid w:val="004C4050"/>
    <w:rsid w:val="004C4566"/>
    <w:rsid w:val="004C48F9"/>
    <w:rsid w:val="004C4E9A"/>
    <w:rsid w:val="004C555F"/>
    <w:rsid w:val="004C65C4"/>
    <w:rsid w:val="004C6A30"/>
    <w:rsid w:val="004C6AE4"/>
    <w:rsid w:val="004C6C4E"/>
    <w:rsid w:val="004C6E5F"/>
    <w:rsid w:val="004C7562"/>
    <w:rsid w:val="004C76A1"/>
    <w:rsid w:val="004C7DD6"/>
    <w:rsid w:val="004D0402"/>
    <w:rsid w:val="004D09BD"/>
    <w:rsid w:val="004D0A69"/>
    <w:rsid w:val="004D157D"/>
    <w:rsid w:val="004D1679"/>
    <w:rsid w:val="004D2C1B"/>
    <w:rsid w:val="004D31AC"/>
    <w:rsid w:val="004D32E6"/>
    <w:rsid w:val="004D3542"/>
    <w:rsid w:val="004D4222"/>
    <w:rsid w:val="004D55E0"/>
    <w:rsid w:val="004D5CBF"/>
    <w:rsid w:val="004D6C0C"/>
    <w:rsid w:val="004D7F82"/>
    <w:rsid w:val="004E11F5"/>
    <w:rsid w:val="004E3F7A"/>
    <w:rsid w:val="004E4040"/>
    <w:rsid w:val="004E44C3"/>
    <w:rsid w:val="004E48B0"/>
    <w:rsid w:val="004E5E70"/>
    <w:rsid w:val="004E670F"/>
    <w:rsid w:val="004E72F7"/>
    <w:rsid w:val="004E7C9A"/>
    <w:rsid w:val="004F0467"/>
    <w:rsid w:val="004F1375"/>
    <w:rsid w:val="004F1B52"/>
    <w:rsid w:val="004F214F"/>
    <w:rsid w:val="004F26CE"/>
    <w:rsid w:val="004F2E64"/>
    <w:rsid w:val="004F474F"/>
    <w:rsid w:val="004F4FD7"/>
    <w:rsid w:val="004F55C2"/>
    <w:rsid w:val="004F5AA2"/>
    <w:rsid w:val="004F5DA6"/>
    <w:rsid w:val="004F5FEF"/>
    <w:rsid w:val="004F64C4"/>
    <w:rsid w:val="004F6AA6"/>
    <w:rsid w:val="004F782A"/>
    <w:rsid w:val="00500769"/>
    <w:rsid w:val="00500907"/>
    <w:rsid w:val="00500D8B"/>
    <w:rsid w:val="00500EE7"/>
    <w:rsid w:val="005025EE"/>
    <w:rsid w:val="005028D7"/>
    <w:rsid w:val="00502BA3"/>
    <w:rsid w:val="00502DF2"/>
    <w:rsid w:val="00502E6E"/>
    <w:rsid w:val="00503FDB"/>
    <w:rsid w:val="00504252"/>
    <w:rsid w:val="00504640"/>
    <w:rsid w:val="00504BB6"/>
    <w:rsid w:val="005057C0"/>
    <w:rsid w:val="00505862"/>
    <w:rsid w:val="0050635B"/>
    <w:rsid w:val="0050647C"/>
    <w:rsid w:val="005077DE"/>
    <w:rsid w:val="00512C84"/>
    <w:rsid w:val="00513E3B"/>
    <w:rsid w:val="00516AB6"/>
    <w:rsid w:val="005208E9"/>
    <w:rsid w:val="00521515"/>
    <w:rsid w:val="00521D21"/>
    <w:rsid w:val="005227E4"/>
    <w:rsid w:val="005231A9"/>
    <w:rsid w:val="00523430"/>
    <w:rsid w:val="00525195"/>
    <w:rsid w:val="005251A0"/>
    <w:rsid w:val="0052586A"/>
    <w:rsid w:val="00525BF7"/>
    <w:rsid w:val="0052647D"/>
    <w:rsid w:val="005269FB"/>
    <w:rsid w:val="00526BBE"/>
    <w:rsid w:val="00526DA5"/>
    <w:rsid w:val="00527EAA"/>
    <w:rsid w:val="00531971"/>
    <w:rsid w:val="005329BB"/>
    <w:rsid w:val="00532E83"/>
    <w:rsid w:val="005337FB"/>
    <w:rsid w:val="00534B7A"/>
    <w:rsid w:val="00535698"/>
    <w:rsid w:val="0053733E"/>
    <w:rsid w:val="00537D43"/>
    <w:rsid w:val="00541EF9"/>
    <w:rsid w:val="00542576"/>
    <w:rsid w:val="005438A5"/>
    <w:rsid w:val="005438E9"/>
    <w:rsid w:val="00544934"/>
    <w:rsid w:val="00544D0F"/>
    <w:rsid w:val="005450FA"/>
    <w:rsid w:val="005464BD"/>
    <w:rsid w:val="005464FF"/>
    <w:rsid w:val="00546B77"/>
    <w:rsid w:val="00546F6F"/>
    <w:rsid w:val="00547A25"/>
    <w:rsid w:val="00550E1E"/>
    <w:rsid w:val="00552241"/>
    <w:rsid w:val="005522AC"/>
    <w:rsid w:val="005531E7"/>
    <w:rsid w:val="00553EF6"/>
    <w:rsid w:val="005541FC"/>
    <w:rsid w:val="005544A1"/>
    <w:rsid w:val="00554798"/>
    <w:rsid w:val="005549FC"/>
    <w:rsid w:val="00554D88"/>
    <w:rsid w:val="00554DF8"/>
    <w:rsid w:val="00554FE2"/>
    <w:rsid w:val="005553F8"/>
    <w:rsid w:val="005566D8"/>
    <w:rsid w:val="00556B15"/>
    <w:rsid w:val="00556EE7"/>
    <w:rsid w:val="0055741E"/>
    <w:rsid w:val="005575ED"/>
    <w:rsid w:val="005605DD"/>
    <w:rsid w:val="005613B3"/>
    <w:rsid w:val="00561D2D"/>
    <w:rsid w:val="0056237B"/>
    <w:rsid w:val="00562E0C"/>
    <w:rsid w:val="00564BA9"/>
    <w:rsid w:val="00564D29"/>
    <w:rsid w:val="00564D47"/>
    <w:rsid w:val="00564FB2"/>
    <w:rsid w:val="0056503E"/>
    <w:rsid w:val="005653EA"/>
    <w:rsid w:val="00565DD5"/>
    <w:rsid w:val="00566DB5"/>
    <w:rsid w:val="0056719E"/>
    <w:rsid w:val="005703D5"/>
    <w:rsid w:val="00570445"/>
    <w:rsid w:val="0057115F"/>
    <w:rsid w:val="005711BD"/>
    <w:rsid w:val="00571B95"/>
    <w:rsid w:val="00572791"/>
    <w:rsid w:val="00572DFB"/>
    <w:rsid w:val="005739CA"/>
    <w:rsid w:val="00573B52"/>
    <w:rsid w:val="00574BDD"/>
    <w:rsid w:val="00574E8B"/>
    <w:rsid w:val="005759A1"/>
    <w:rsid w:val="00575C7A"/>
    <w:rsid w:val="00575CA3"/>
    <w:rsid w:val="00576BB8"/>
    <w:rsid w:val="00576EBF"/>
    <w:rsid w:val="00577C2D"/>
    <w:rsid w:val="00577CF5"/>
    <w:rsid w:val="00580267"/>
    <w:rsid w:val="00580499"/>
    <w:rsid w:val="005804C4"/>
    <w:rsid w:val="00580B74"/>
    <w:rsid w:val="00580BB5"/>
    <w:rsid w:val="00582466"/>
    <w:rsid w:val="00582D5F"/>
    <w:rsid w:val="00583C9E"/>
    <w:rsid w:val="00585D3D"/>
    <w:rsid w:val="00585E26"/>
    <w:rsid w:val="00586033"/>
    <w:rsid w:val="00586150"/>
    <w:rsid w:val="00586A11"/>
    <w:rsid w:val="00590447"/>
    <w:rsid w:val="00590B5D"/>
    <w:rsid w:val="005910E3"/>
    <w:rsid w:val="0059145D"/>
    <w:rsid w:val="0059154B"/>
    <w:rsid w:val="005918FB"/>
    <w:rsid w:val="005919A4"/>
    <w:rsid w:val="00591C19"/>
    <w:rsid w:val="00593F37"/>
    <w:rsid w:val="00594131"/>
    <w:rsid w:val="00594B87"/>
    <w:rsid w:val="00594CF6"/>
    <w:rsid w:val="00594D99"/>
    <w:rsid w:val="005958C1"/>
    <w:rsid w:val="005960E9"/>
    <w:rsid w:val="00596149"/>
    <w:rsid w:val="005965D4"/>
    <w:rsid w:val="00596920"/>
    <w:rsid w:val="005979AB"/>
    <w:rsid w:val="00597CF0"/>
    <w:rsid w:val="005A0049"/>
    <w:rsid w:val="005A024A"/>
    <w:rsid w:val="005A02CE"/>
    <w:rsid w:val="005A17B5"/>
    <w:rsid w:val="005A1E84"/>
    <w:rsid w:val="005A2BED"/>
    <w:rsid w:val="005A54BB"/>
    <w:rsid w:val="005A5718"/>
    <w:rsid w:val="005A5B5F"/>
    <w:rsid w:val="005A5E69"/>
    <w:rsid w:val="005A5F4B"/>
    <w:rsid w:val="005A60CE"/>
    <w:rsid w:val="005A65BD"/>
    <w:rsid w:val="005A7280"/>
    <w:rsid w:val="005B0179"/>
    <w:rsid w:val="005B0870"/>
    <w:rsid w:val="005B119A"/>
    <w:rsid w:val="005B130C"/>
    <w:rsid w:val="005B1BB7"/>
    <w:rsid w:val="005B1C46"/>
    <w:rsid w:val="005B2D57"/>
    <w:rsid w:val="005B3520"/>
    <w:rsid w:val="005B4939"/>
    <w:rsid w:val="005B4C94"/>
    <w:rsid w:val="005B56E9"/>
    <w:rsid w:val="005B5D3E"/>
    <w:rsid w:val="005B5DE8"/>
    <w:rsid w:val="005B5F7A"/>
    <w:rsid w:val="005B618A"/>
    <w:rsid w:val="005B7192"/>
    <w:rsid w:val="005B7377"/>
    <w:rsid w:val="005B74F1"/>
    <w:rsid w:val="005C0475"/>
    <w:rsid w:val="005C0B00"/>
    <w:rsid w:val="005C2CF5"/>
    <w:rsid w:val="005C37F3"/>
    <w:rsid w:val="005C3B66"/>
    <w:rsid w:val="005C43BE"/>
    <w:rsid w:val="005C47CC"/>
    <w:rsid w:val="005C480F"/>
    <w:rsid w:val="005C5A4B"/>
    <w:rsid w:val="005C5C7A"/>
    <w:rsid w:val="005C5CA0"/>
    <w:rsid w:val="005C5F49"/>
    <w:rsid w:val="005C707F"/>
    <w:rsid w:val="005C7AB2"/>
    <w:rsid w:val="005D1E78"/>
    <w:rsid w:val="005D2470"/>
    <w:rsid w:val="005D28B2"/>
    <w:rsid w:val="005D3DC4"/>
    <w:rsid w:val="005D4029"/>
    <w:rsid w:val="005D498F"/>
    <w:rsid w:val="005D5743"/>
    <w:rsid w:val="005D6236"/>
    <w:rsid w:val="005E0231"/>
    <w:rsid w:val="005E091F"/>
    <w:rsid w:val="005E1D62"/>
    <w:rsid w:val="005E2692"/>
    <w:rsid w:val="005E2BF7"/>
    <w:rsid w:val="005E3404"/>
    <w:rsid w:val="005E3444"/>
    <w:rsid w:val="005E3FC3"/>
    <w:rsid w:val="005E4010"/>
    <w:rsid w:val="005E4605"/>
    <w:rsid w:val="005E474C"/>
    <w:rsid w:val="005E6A41"/>
    <w:rsid w:val="005E6B0E"/>
    <w:rsid w:val="005E738A"/>
    <w:rsid w:val="005E7427"/>
    <w:rsid w:val="005E7D8E"/>
    <w:rsid w:val="005E7DA1"/>
    <w:rsid w:val="005F0842"/>
    <w:rsid w:val="005F0C1D"/>
    <w:rsid w:val="005F1529"/>
    <w:rsid w:val="005F44DD"/>
    <w:rsid w:val="005F4AC8"/>
    <w:rsid w:val="005F5476"/>
    <w:rsid w:val="005F5828"/>
    <w:rsid w:val="005F5C97"/>
    <w:rsid w:val="005F60E2"/>
    <w:rsid w:val="005F6447"/>
    <w:rsid w:val="005F6B2D"/>
    <w:rsid w:val="005F6F5C"/>
    <w:rsid w:val="005F71D0"/>
    <w:rsid w:val="005F73E5"/>
    <w:rsid w:val="005F74C1"/>
    <w:rsid w:val="00601A0E"/>
    <w:rsid w:val="00602227"/>
    <w:rsid w:val="00602929"/>
    <w:rsid w:val="00603308"/>
    <w:rsid w:val="006044FD"/>
    <w:rsid w:val="006046CE"/>
    <w:rsid w:val="00604C07"/>
    <w:rsid w:val="00606B49"/>
    <w:rsid w:val="00606F06"/>
    <w:rsid w:val="006078B3"/>
    <w:rsid w:val="00607918"/>
    <w:rsid w:val="00607E50"/>
    <w:rsid w:val="00607FD7"/>
    <w:rsid w:val="006102E8"/>
    <w:rsid w:val="00610F08"/>
    <w:rsid w:val="00611198"/>
    <w:rsid w:val="00611398"/>
    <w:rsid w:val="006126EF"/>
    <w:rsid w:val="006127AB"/>
    <w:rsid w:val="00613F9A"/>
    <w:rsid w:val="00614C82"/>
    <w:rsid w:val="00615664"/>
    <w:rsid w:val="00615DD4"/>
    <w:rsid w:val="006171AF"/>
    <w:rsid w:val="0061792A"/>
    <w:rsid w:val="00617B52"/>
    <w:rsid w:val="00617B57"/>
    <w:rsid w:val="006211B9"/>
    <w:rsid w:val="0062173C"/>
    <w:rsid w:val="00622033"/>
    <w:rsid w:val="00622336"/>
    <w:rsid w:val="006225E2"/>
    <w:rsid w:val="00622F4A"/>
    <w:rsid w:val="0062377D"/>
    <w:rsid w:val="006237DD"/>
    <w:rsid w:val="00625581"/>
    <w:rsid w:val="0062650B"/>
    <w:rsid w:val="00626674"/>
    <w:rsid w:val="00626F8A"/>
    <w:rsid w:val="00627CA2"/>
    <w:rsid w:val="00631671"/>
    <w:rsid w:val="00631CDF"/>
    <w:rsid w:val="00632A74"/>
    <w:rsid w:val="00632BF0"/>
    <w:rsid w:val="00632D54"/>
    <w:rsid w:val="0063362F"/>
    <w:rsid w:val="00634099"/>
    <w:rsid w:val="006341AB"/>
    <w:rsid w:val="00634670"/>
    <w:rsid w:val="006348C2"/>
    <w:rsid w:val="00636164"/>
    <w:rsid w:val="00636509"/>
    <w:rsid w:val="006368F8"/>
    <w:rsid w:val="00637338"/>
    <w:rsid w:val="00637456"/>
    <w:rsid w:val="0063759D"/>
    <w:rsid w:val="00637DC9"/>
    <w:rsid w:val="00640027"/>
    <w:rsid w:val="006400F4"/>
    <w:rsid w:val="006403FB"/>
    <w:rsid w:val="00640E2F"/>
    <w:rsid w:val="00641173"/>
    <w:rsid w:val="00642AC8"/>
    <w:rsid w:val="00642D35"/>
    <w:rsid w:val="006434FA"/>
    <w:rsid w:val="00643ED1"/>
    <w:rsid w:val="00644F44"/>
    <w:rsid w:val="00647607"/>
    <w:rsid w:val="0064788A"/>
    <w:rsid w:val="00647C9D"/>
    <w:rsid w:val="00650BCD"/>
    <w:rsid w:val="00651590"/>
    <w:rsid w:val="006529D4"/>
    <w:rsid w:val="0065379A"/>
    <w:rsid w:val="00653C3E"/>
    <w:rsid w:val="0065552C"/>
    <w:rsid w:val="006559E1"/>
    <w:rsid w:val="00655EF2"/>
    <w:rsid w:val="00656228"/>
    <w:rsid w:val="006570F9"/>
    <w:rsid w:val="0065712E"/>
    <w:rsid w:val="006574D9"/>
    <w:rsid w:val="0066029D"/>
    <w:rsid w:val="00660A01"/>
    <w:rsid w:val="00660E2A"/>
    <w:rsid w:val="00661177"/>
    <w:rsid w:val="00662607"/>
    <w:rsid w:val="0066300E"/>
    <w:rsid w:val="006640BE"/>
    <w:rsid w:val="006641EE"/>
    <w:rsid w:val="00664642"/>
    <w:rsid w:val="00666181"/>
    <w:rsid w:val="00667804"/>
    <w:rsid w:val="006678BC"/>
    <w:rsid w:val="0067005B"/>
    <w:rsid w:val="00670B92"/>
    <w:rsid w:val="00671603"/>
    <w:rsid w:val="0067174B"/>
    <w:rsid w:val="0067182B"/>
    <w:rsid w:val="00671948"/>
    <w:rsid w:val="00671D1F"/>
    <w:rsid w:val="00672DF4"/>
    <w:rsid w:val="00673B28"/>
    <w:rsid w:val="006740F9"/>
    <w:rsid w:val="006749AA"/>
    <w:rsid w:val="00674C06"/>
    <w:rsid w:val="00675395"/>
    <w:rsid w:val="00675566"/>
    <w:rsid w:val="00675887"/>
    <w:rsid w:val="006758FA"/>
    <w:rsid w:val="0067647C"/>
    <w:rsid w:val="006771BA"/>
    <w:rsid w:val="0067760D"/>
    <w:rsid w:val="00677A16"/>
    <w:rsid w:val="00677A98"/>
    <w:rsid w:val="00680D5E"/>
    <w:rsid w:val="006824E7"/>
    <w:rsid w:val="00682DB2"/>
    <w:rsid w:val="00682E98"/>
    <w:rsid w:val="006836F6"/>
    <w:rsid w:val="006842FD"/>
    <w:rsid w:val="00684CF2"/>
    <w:rsid w:val="0068521D"/>
    <w:rsid w:val="00685994"/>
    <w:rsid w:val="006859A4"/>
    <w:rsid w:val="00685AF6"/>
    <w:rsid w:val="00685DF8"/>
    <w:rsid w:val="00685EEC"/>
    <w:rsid w:val="00686810"/>
    <w:rsid w:val="00686C4C"/>
    <w:rsid w:val="00690B0A"/>
    <w:rsid w:val="00690EC3"/>
    <w:rsid w:val="006916C6"/>
    <w:rsid w:val="00691B54"/>
    <w:rsid w:val="00691B5C"/>
    <w:rsid w:val="00691E36"/>
    <w:rsid w:val="006927A4"/>
    <w:rsid w:val="00693EC0"/>
    <w:rsid w:val="00695350"/>
    <w:rsid w:val="006956E6"/>
    <w:rsid w:val="00696119"/>
    <w:rsid w:val="00697403"/>
    <w:rsid w:val="0069772A"/>
    <w:rsid w:val="0069797D"/>
    <w:rsid w:val="00697C7F"/>
    <w:rsid w:val="006A0025"/>
    <w:rsid w:val="006A0281"/>
    <w:rsid w:val="006A1F85"/>
    <w:rsid w:val="006A25CA"/>
    <w:rsid w:val="006A2F5D"/>
    <w:rsid w:val="006A332D"/>
    <w:rsid w:val="006A3F54"/>
    <w:rsid w:val="006A3F6D"/>
    <w:rsid w:val="006A5339"/>
    <w:rsid w:val="006A6283"/>
    <w:rsid w:val="006A67C4"/>
    <w:rsid w:val="006A6D48"/>
    <w:rsid w:val="006A76D0"/>
    <w:rsid w:val="006A78B9"/>
    <w:rsid w:val="006A79C0"/>
    <w:rsid w:val="006A7A93"/>
    <w:rsid w:val="006A7C88"/>
    <w:rsid w:val="006A7F36"/>
    <w:rsid w:val="006B04D4"/>
    <w:rsid w:val="006B075F"/>
    <w:rsid w:val="006B0C41"/>
    <w:rsid w:val="006B1B36"/>
    <w:rsid w:val="006B2146"/>
    <w:rsid w:val="006B2E90"/>
    <w:rsid w:val="006B312B"/>
    <w:rsid w:val="006B333D"/>
    <w:rsid w:val="006B34DC"/>
    <w:rsid w:val="006B491E"/>
    <w:rsid w:val="006B4E8C"/>
    <w:rsid w:val="006B5196"/>
    <w:rsid w:val="006B56E0"/>
    <w:rsid w:val="006B5E67"/>
    <w:rsid w:val="006B69ED"/>
    <w:rsid w:val="006C127F"/>
    <w:rsid w:val="006C2556"/>
    <w:rsid w:val="006C32ED"/>
    <w:rsid w:val="006C3650"/>
    <w:rsid w:val="006C41C3"/>
    <w:rsid w:val="006C457E"/>
    <w:rsid w:val="006C5A52"/>
    <w:rsid w:val="006C5D30"/>
    <w:rsid w:val="006C5E09"/>
    <w:rsid w:val="006C5FDC"/>
    <w:rsid w:val="006C698D"/>
    <w:rsid w:val="006D00D7"/>
    <w:rsid w:val="006D05AE"/>
    <w:rsid w:val="006D05D1"/>
    <w:rsid w:val="006D075D"/>
    <w:rsid w:val="006D1549"/>
    <w:rsid w:val="006D1A7D"/>
    <w:rsid w:val="006D1F53"/>
    <w:rsid w:val="006D2125"/>
    <w:rsid w:val="006D25BB"/>
    <w:rsid w:val="006D2DD3"/>
    <w:rsid w:val="006D35E1"/>
    <w:rsid w:val="006D4F84"/>
    <w:rsid w:val="006D586F"/>
    <w:rsid w:val="006D60FE"/>
    <w:rsid w:val="006D6862"/>
    <w:rsid w:val="006D6918"/>
    <w:rsid w:val="006D6F3F"/>
    <w:rsid w:val="006E1BD6"/>
    <w:rsid w:val="006E2346"/>
    <w:rsid w:val="006E345A"/>
    <w:rsid w:val="006E3630"/>
    <w:rsid w:val="006E4E65"/>
    <w:rsid w:val="006E5A05"/>
    <w:rsid w:val="006E5CE9"/>
    <w:rsid w:val="006E5DED"/>
    <w:rsid w:val="006E618C"/>
    <w:rsid w:val="006E658A"/>
    <w:rsid w:val="006E6628"/>
    <w:rsid w:val="006E6CBD"/>
    <w:rsid w:val="006F03C1"/>
    <w:rsid w:val="006F04A0"/>
    <w:rsid w:val="006F07BC"/>
    <w:rsid w:val="006F0D88"/>
    <w:rsid w:val="006F11F3"/>
    <w:rsid w:val="006F2BAD"/>
    <w:rsid w:val="006F32F5"/>
    <w:rsid w:val="006F3634"/>
    <w:rsid w:val="006F3AEF"/>
    <w:rsid w:val="006F4AE0"/>
    <w:rsid w:val="006F5249"/>
    <w:rsid w:val="006F6764"/>
    <w:rsid w:val="006F69D6"/>
    <w:rsid w:val="00701B4D"/>
    <w:rsid w:val="00701C41"/>
    <w:rsid w:val="007021D6"/>
    <w:rsid w:val="00702D03"/>
    <w:rsid w:val="00703CEE"/>
    <w:rsid w:val="00703F51"/>
    <w:rsid w:val="007042CA"/>
    <w:rsid w:val="00705BFD"/>
    <w:rsid w:val="00705F93"/>
    <w:rsid w:val="00706F95"/>
    <w:rsid w:val="007077F2"/>
    <w:rsid w:val="007101A3"/>
    <w:rsid w:val="0071136B"/>
    <w:rsid w:val="0071147B"/>
    <w:rsid w:val="007124B5"/>
    <w:rsid w:val="0071293F"/>
    <w:rsid w:val="00712D2B"/>
    <w:rsid w:val="0071328C"/>
    <w:rsid w:val="0071635A"/>
    <w:rsid w:val="007169E9"/>
    <w:rsid w:val="0072097E"/>
    <w:rsid w:val="00720A61"/>
    <w:rsid w:val="00720F8B"/>
    <w:rsid w:val="00721D71"/>
    <w:rsid w:val="00721E3A"/>
    <w:rsid w:val="00721F5E"/>
    <w:rsid w:val="00722143"/>
    <w:rsid w:val="00723076"/>
    <w:rsid w:val="007232FA"/>
    <w:rsid w:val="00723408"/>
    <w:rsid w:val="00723A8C"/>
    <w:rsid w:val="00723DD0"/>
    <w:rsid w:val="00723EA4"/>
    <w:rsid w:val="0072575C"/>
    <w:rsid w:val="00725801"/>
    <w:rsid w:val="00725FA2"/>
    <w:rsid w:val="007278C0"/>
    <w:rsid w:val="00727BB0"/>
    <w:rsid w:val="0073037C"/>
    <w:rsid w:val="0073088A"/>
    <w:rsid w:val="00730EE9"/>
    <w:rsid w:val="00731859"/>
    <w:rsid w:val="00731F7B"/>
    <w:rsid w:val="00733249"/>
    <w:rsid w:val="0073342C"/>
    <w:rsid w:val="00733CBA"/>
    <w:rsid w:val="00733E2E"/>
    <w:rsid w:val="0073467C"/>
    <w:rsid w:val="007351C3"/>
    <w:rsid w:val="00735305"/>
    <w:rsid w:val="007356C9"/>
    <w:rsid w:val="0073636D"/>
    <w:rsid w:val="00737885"/>
    <w:rsid w:val="007379C1"/>
    <w:rsid w:val="00740079"/>
    <w:rsid w:val="00740772"/>
    <w:rsid w:val="0074085C"/>
    <w:rsid w:val="007408ED"/>
    <w:rsid w:val="00740A14"/>
    <w:rsid w:val="0074138B"/>
    <w:rsid w:val="00743AD8"/>
    <w:rsid w:val="00744C80"/>
    <w:rsid w:val="00745812"/>
    <w:rsid w:val="00745DCB"/>
    <w:rsid w:val="007461BD"/>
    <w:rsid w:val="007466D9"/>
    <w:rsid w:val="007467BB"/>
    <w:rsid w:val="0074682F"/>
    <w:rsid w:val="00747219"/>
    <w:rsid w:val="00747943"/>
    <w:rsid w:val="0075024F"/>
    <w:rsid w:val="00751676"/>
    <w:rsid w:val="00751F33"/>
    <w:rsid w:val="0075217C"/>
    <w:rsid w:val="007533AA"/>
    <w:rsid w:val="00754D83"/>
    <w:rsid w:val="007558DE"/>
    <w:rsid w:val="0075593E"/>
    <w:rsid w:val="007568C4"/>
    <w:rsid w:val="00756B9B"/>
    <w:rsid w:val="00756CE7"/>
    <w:rsid w:val="00757D40"/>
    <w:rsid w:val="00757D70"/>
    <w:rsid w:val="00760217"/>
    <w:rsid w:val="007606F3"/>
    <w:rsid w:val="00761868"/>
    <w:rsid w:val="007618AC"/>
    <w:rsid w:val="00762B7F"/>
    <w:rsid w:val="00762F70"/>
    <w:rsid w:val="007648C8"/>
    <w:rsid w:val="00764E55"/>
    <w:rsid w:val="0076542E"/>
    <w:rsid w:val="0076555F"/>
    <w:rsid w:val="00765565"/>
    <w:rsid w:val="00766907"/>
    <w:rsid w:val="00766A8A"/>
    <w:rsid w:val="007709E4"/>
    <w:rsid w:val="00770C62"/>
    <w:rsid w:val="007720D5"/>
    <w:rsid w:val="00772A73"/>
    <w:rsid w:val="007731CE"/>
    <w:rsid w:val="007736B2"/>
    <w:rsid w:val="007747A3"/>
    <w:rsid w:val="00774EC6"/>
    <w:rsid w:val="0077723D"/>
    <w:rsid w:val="0077741D"/>
    <w:rsid w:val="00777512"/>
    <w:rsid w:val="007775EB"/>
    <w:rsid w:val="00781DCD"/>
    <w:rsid w:val="00782CFB"/>
    <w:rsid w:val="007837E0"/>
    <w:rsid w:val="0078465C"/>
    <w:rsid w:val="0078541C"/>
    <w:rsid w:val="00785853"/>
    <w:rsid w:val="00785AC1"/>
    <w:rsid w:val="007863BB"/>
    <w:rsid w:val="00786A18"/>
    <w:rsid w:val="00786AD8"/>
    <w:rsid w:val="00787397"/>
    <w:rsid w:val="00787455"/>
    <w:rsid w:val="00792395"/>
    <w:rsid w:val="007927BA"/>
    <w:rsid w:val="00792EAC"/>
    <w:rsid w:val="00793BA7"/>
    <w:rsid w:val="00793D35"/>
    <w:rsid w:val="00793D8C"/>
    <w:rsid w:val="007949A8"/>
    <w:rsid w:val="0079540E"/>
    <w:rsid w:val="00795A8F"/>
    <w:rsid w:val="007963D9"/>
    <w:rsid w:val="00796DE4"/>
    <w:rsid w:val="00797D95"/>
    <w:rsid w:val="007A00DE"/>
    <w:rsid w:val="007A0931"/>
    <w:rsid w:val="007A0968"/>
    <w:rsid w:val="007A1953"/>
    <w:rsid w:val="007A196C"/>
    <w:rsid w:val="007A1E35"/>
    <w:rsid w:val="007A2AB1"/>
    <w:rsid w:val="007A2BA5"/>
    <w:rsid w:val="007A2F7F"/>
    <w:rsid w:val="007A3A85"/>
    <w:rsid w:val="007A3DAF"/>
    <w:rsid w:val="007A4D42"/>
    <w:rsid w:val="007A5089"/>
    <w:rsid w:val="007A51D6"/>
    <w:rsid w:val="007A5BBD"/>
    <w:rsid w:val="007A7ED2"/>
    <w:rsid w:val="007B06D0"/>
    <w:rsid w:val="007B0AAF"/>
    <w:rsid w:val="007B158B"/>
    <w:rsid w:val="007B1BFE"/>
    <w:rsid w:val="007B1DA2"/>
    <w:rsid w:val="007B3196"/>
    <w:rsid w:val="007B345A"/>
    <w:rsid w:val="007B3BDE"/>
    <w:rsid w:val="007B3CD6"/>
    <w:rsid w:val="007B3DE8"/>
    <w:rsid w:val="007B4BB2"/>
    <w:rsid w:val="007B5AA4"/>
    <w:rsid w:val="007C1938"/>
    <w:rsid w:val="007C2122"/>
    <w:rsid w:val="007C255F"/>
    <w:rsid w:val="007C257E"/>
    <w:rsid w:val="007C29BA"/>
    <w:rsid w:val="007C2BB1"/>
    <w:rsid w:val="007C2EBC"/>
    <w:rsid w:val="007C313A"/>
    <w:rsid w:val="007C3A36"/>
    <w:rsid w:val="007C3B01"/>
    <w:rsid w:val="007C4493"/>
    <w:rsid w:val="007C54E0"/>
    <w:rsid w:val="007C62B8"/>
    <w:rsid w:val="007C6C4F"/>
    <w:rsid w:val="007C7C34"/>
    <w:rsid w:val="007C7E22"/>
    <w:rsid w:val="007D22EB"/>
    <w:rsid w:val="007D3D68"/>
    <w:rsid w:val="007D49F5"/>
    <w:rsid w:val="007D5304"/>
    <w:rsid w:val="007D55C9"/>
    <w:rsid w:val="007E0060"/>
    <w:rsid w:val="007E0408"/>
    <w:rsid w:val="007E1609"/>
    <w:rsid w:val="007E297A"/>
    <w:rsid w:val="007E3380"/>
    <w:rsid w:val="007E43FE"/>
    <w:rsid w:val="007E4851"/>
    <w:rsid w:val="007E54EA"/>
    <w:rsid w:val="007E64BD"/>
    <w:rsid w:val="007E6A5F"/>
    <w:rsid w:val="007E7675"/>
    <w:rsid w:val="007E7E5E"/>
    <w:rsid w:val="007E7E62"/>
    <w:rsid w:val="007F04B6"/>
    <w:rsid w:val="007F0BC9"/>
    <w:rsid w:val="007F1002"/>
    <w:rsid w:val="007F1123"/>
    <w:rsid w:val="007F12FD"/>
    <w:rsid w:val="007F16BE"/>
    <w:rsid w:val="007F199E"/>
    <w:rsid w:val="007F1C28"/>
    <w:rsid w:val="007F2AA5"/>
    <w:rsid w:val="007F32EB"/>
    <w:rsid w:val="007F3BFE"/>
    <w:rsid w:val="007F4160"/>
    <w:rsid w:val="007F470B"/>
    <w:rsid w:val="007F5397"/>
    <w:rsid w:val="007F5B57"/>
    <w:rsid w:val="007F63B9"/>
    <w:rsid w:val="007F6B42"/>
    <w:rsid w:val="007F7571"/>
    <w:rsid w:val="008011A8"/>
    <w:rsid w:val="0080256F"/>
    <w:rsid w:val="00803324"/>
    <w:rsid w:val="008037FB"/>
    <w:rsid w:val="0080390D"/>
    <w:rsid w:val="0080397E"/>
    <w:rsid w:val="00804200"/>
    <w:rsid w:val="0080541D"/>
    <w:rsid w:val="0080599A"/>
    <w:rsid w:val="008059E5"/>
    <w:rsid w:val="00805EE8"/>
    <w:rsid w:val="008077D6"/>
    <w:rsid w:val="00807D4E"/>
    <w:rsid w:val="00810F1B"/>
    <w:rsid w:val="0081157D"/>
    <w:rsid w:val="00811C7B"/>
    <w:rsid w:val="0081355C"/>
    <w:rsid w:val="008143BF"/>
    <w:rsid w:val="00814459"/>
    <w:rsid w:val="00814469"/>
    <w:rsid w:val="00816460"/>
    <w:rsid w:val="00816574"/>
    <w:rsid w:val="008169A6"/>
    <w:rsid w:val="00816D12"/>
    <w:rsid w:val="0081706F"/>
    <w:rsid w:val="00817973"/>
    <w:rsid w:val="00817B21"/>
    <w:rsid w:val="008207EC"/>
    <w:rsid w:val="00820BF4"/>
    <w:rsid w:val="00821183"/>
    <w:rsid w:val="00821A36"/>
    <w:rsid w:val="0082305E"/>
    <w:rsid w:val="00823771"/>
    <w:rsid w:val="00823DB5"/>
    <w:rsid w:val="00823E66"/>
    <w:rsid w:val="008246E7"/>
    <w:rsid w:val="00824FEA"/>
    <w:rsid w:val="0082565C"/>
    <w:rsid w:val="00826521"/>
    <w:rsid w:val="00827702"/>
    <w:rsid w:val="00827B30"/>
    <w:rsid w:val="008304F5"/>
    <w:rsid w:val="008304F7"/>
    <w:rsid w:val="00830C83"/>
    <w:rsid w:val="00831117"/>
    <w:rsid w:val="00831662"/>
    <w:rsid w:val="00831A41"/>
    <w:rsid w:val="008325E3"/>
    <w:rsid w:val="00832B4B"/>
    <w:rsid w:val="00832E82"/>
    <w:rsid w:val="008341D9"/>
    <w:rsid w:val="00834801"/>
    <w:rsid w:val="00834F6C"/>
    <w:rsid w:val="00835CFF"/>
    <w:rsid w:val="008369AA"/>
    <w:rsid w:val="008376A8"/>
    <w:rsid w:val="00840851"/>
    <w:rsid w:val="00840E40"/>
    <w:rsid w:val="00841540"/>
    <w:rsid w:val="0084416E"/>
    <w:rsid w:val="00844A58"/>
    <w:rsid w:val="008461C4"/>
    <w:rsid w:val="008462F5"/>
    <w:rsid w:val="0084644A"/>
    <w:rsid w:val="00846E1E"/>
    <w:rsid w:val="008477E1"/>
    <w:rsid w:val="00851016"/>
    <w:rsid w:val="0085184C"/>
    <w:rsid w:val="00851E86"/>
    <w:rsid w:val="0085204F"/>
    <w:rsid w:val="008527D4"/>
    <w:rsid w:val="00852D45"/>
    <w:rsid w:val="00853267"/>
    <w:rsid w:val="00853534"/>
    <w:rsid w:val="0085363A"/>
    <w:rsid w:val="00853BB2"/>
    <w:rsid w:val="008545C6"/>
    <w:rsid w:val="00860B11"/>
    <w:rsid w:val="0086113E"/>
    <w:rsid w:val="008615F7"/>
    <w:rsid w:val="008618CC"/>
    <w:rsid w:val="00862176"/>
    <w:rsid w:val="00862466"/>
    <w:rsid w:val="00862E9B"/>
    <w:rsid w:val="008634EE"/>
    <w:rsid w:val="00863DBE"/>
    <w:rsid w:val="008642F0"/>
    <w:rsid w:val="00864AE9"/>
    <w:rsid w:val="00864C0E"/>
    <w:rsid w:val="00865705"/>
    <w:rsid w:val="00866758"/>
    <w:rsid w:val="00867C0D"/>
    <w:rsid w:val="008704CA"/>
    <w:rsid w:val="00871B3B"/>
    <w:rsid w:val="00871BBC"/>
    <w:rsid w:val="00872082"/>
    <w:rsid w:val="00872E64"/>
    <w:rsid w:val="00873997"/>
    <w:rsid w:val="0087455A"/>
    <w:rsid w:val="0087639D"/>
    <w:rsid w:val="00876D58"/>
    <w:rsid w:val="00877D22"/>
    <w:rsid w:val="00880475"/>
    <w:rsid w:val="00880E49"/>
    <w:rsid w:val="0088246A"/>
    <w:rsid w:val="00882C1C"/>
    <w:rsid w:val="00883559"/>
    <w:rsid w:val="00884549"/>
    <w:rsid w:val="008845EF"/>
    <w:rsid w:val="0088548E"/>
    <w:rsid w:val="00885BF4"/>
    <w:rsid w:val="00885CE1"/>
    <w:rsid w:val="008861BA"/>
    <w:rsid w:val="00886613"/>
    <w:rsid w:val="0088689A"/>
    <w:rsid w:val="00886BD9"/>
    <w:rsid w:val="00887318"/>
    <w:rsid w:val="00887386"/>
    <w:rsid w:val="00887441"/>
    <w:rsid w:val="00890136"/>
    <w:rsid w:val="00890A17"/>
    <w:rsid w:val="008915E8"/>
    <w:rsid w:val="00892E7D"/>
    <w:rsid w:val="00893F8D"/>
    <w:rsid w:val="00894A67"/>
    <w:rsid w:val="008957B7"/>
    <w:rsid w:val="00895DDC"/>
    <w:rsid w:val="00896B95"/>
    <w:rsid w:val="0089775C"/>
    <w:rsid w:val="008A09B4"/>
    <w:rsid w:val="008A139E"/>
    <w:rsid w:val="008A1F46"/>
    <w:rsid w:val="008A2DD1"/>
    <w:rsid w:val="008A2ED5"/>
    <w:rsid w:val="008A3702"/>
    <w:rsid w:val="008A470C"/>
    <w:rsid w:val="008A48C1"/>
    <w:rsid w:val="008A53BA"/>
    <w:rsid w:val="008A58D4"/>
    <w:rsid w:val="008A7E63"/>
    <w:rsid w:val="008B0226"/>
    <w:rsid w:val="008B10C3"/>
    <w:rsid w:val="008B1A2A"/>
    <w:rsid w:val="008B27A9"/>
    <w:rsid w:val="008B286C"/>
    <w:rsid w:val="008B3B81"/>
    <w:rsid w:val="008B4228"/>
    <w:rsid w:val="008B623F"/>
    <w:rsid w:val="008B686F"/>
    <w:rsid w:val="008B7427"/>
    <w:rsid w:val="008B77A8"/>
    <w:rsid w:val="008B7EA3"/>
    <w:rsid w:val="008C0337"/>
    <w:rsid w:val="008C06E6"/>
    <w:rsid w:val="008C1677"/>
    <w:rsid w:val="008C208F"/>
    <w:rsid w:val="008C2509"/>
    <w:rsid w:val="008C29FE"/>
    <w:rsid w:val="008C399A"/>
    <w:rsid w:val="008C46F4"/>
    <w:rsid w:val="008C4A50"/>
    <w:rsid w:val="008C4E7F"/>
    <w:rsid w:val="008C614E"/>
    <w:rsid w:val="008C7107"/>
    <w:rsid w:val="008C738F"/>
    <w:rsid w:val="008C7441"/>
    <w:rsid w:val="008C79D3"/>
    <w:rsid w:val="008C7BB9"/>
    <w:rsid w:val="008C7EF2"/>
    <w:rsid w:val="008D0396"/>
    <w:rsid w:val="008D065F"/>
    <w:rsid w:val="008D0DE5"/>
    <w:rsid w:val="008D11FC"/>
    <w:rsid w:val="008D1812"/>
    <w:rsid w:val="008D1A6D"/>
    <w:rsid w:val="008D1D26"/>
    <w:rsid w:val="008D28E7"/>
    <w:rsid w:val="008D2983"/>
    <w:rsid w:val="008D31F2"/>
    <w:rsid w:val="008D3A0F"/>
    <w:rsid w:val="008D3EFF"/>
    <w:rsid w:val="008D43D6"/>
    <w:rsid w:val="008D49FC"/>
    <w:rsid w:val="008D4FAB"/>
    <w:rsid w:val="008D56D9"/>
    <w:rsid w:val="008D58AD"/>
    <w:rsid w:val="008D6637"/>
    <w:rsid w:val="008D6D39"/>
    <w:rsid w:val="008D6EE2"/>
    <w:rsid w:val="008D7453"/>
    <w:rsid w:val="008D7D2E"/>
    <w:rsid w:val="008D7E30"/>
    <w:rsid w:val="008E05F0"/>
    <w:rsid w:val="008E16EC"/>
    <w:rsid w:val="008E2864"/>
    <w:rsid w:val="008E2D87"/>
    <w:rsid w:val="008E2F99"/>
    <w:rsid w:val="008E3192"/>
    <w:rsid w:val="008E3B67"/>
    <w:rsid w:val="008E3BCB"/>
    <w:rsid w:val="008E499C"/>
    <w:rsid w:val="008E5B8E"/>
    <w:rsid w:val="008E7BC0"/>
    <w:rsid w:val="008F0A2C"/>
    <w:rsid w:val="008F0F3C"/>
    <w:rsid w:val="008F103B"/>
    <w:rsid w:val="008F158A"/>
    <w:rsid w:val="008F2404"/>
    <w:rsid w:val="008F47A8"/>
    <w:rsid w:val="008F66C4"/>
    <w:rsid w:val="008F7A77"/>
    <w:rsid w:val="008F7E91"/>
    <w:rsid w:val="00900860"/>
    <w:rsid w:val="009014DE"/>
    <w:rsid w:val="00901AFD"/>
    <w:rsid w:val="0090205E"/>
    <w:rsid w:val="00903730"/>
    <w:rsid w:val="00903E5D"/>
    <w:rsid w:val="00904085"/>
    <w:rsid w:val="00904CAE"/>
    <w:rsid w:val="00904F33"/>
    <w:rsid w:val="009053A2"/>
    <w:rsid w:val="00905DB5"/>
    <w:rsid w:val="0090611F"/>
    <w:rsid w:val="00907220"/>
    <w:rsid w:val="00907960"/>
    <w:rsid w:val="00910A1A"/>
    <w:rsid w:val="00910CD7"/>
    <w:rsid w:val="009110D4"/>
    <w:rsid w:val="0091232C"/>
    <w:rsid w:val="00912D3E"/>
    <w:rsid w:val="00912DCE"/>
    <w:rsid w:val="00912EAE"/>
    <w:rsid w:val="00913008"/>
    <w:rsid w:val="009134DE"/>
    <w:rsid w:val="0091377C"/>
    <w:rsid w:val="00914868"/>
    <w:rsid w:val="00914C11"/>
    <w:rsid w:val="00915344"/>
    <w:rsid w:val="00915972"/>
    <w:rsid w:val="00916963"/>
    <w:rsid w:val="009169CA"/>
    <w:rsid w:val="00917C35"/>
    <w:rsid w:val="009205EB"/>
    <w:rsid w:val="00920768"/>
    <w:rsid w:val="00920ACD"/>
    <w:rsid w:val="009229F5"/>
    <w:rsid w:val="00922AFA"/>
    <w:rsid w:val="00922B48"/>
    <w:rsid w:val="00923739"/>
    <w:rsid w:val="00923A97"/>
    <w:rsid w:val="00923E7E"/>
    <w:rsid w:val="00924649"/>
    <w:rsid w:val="00924AC8"/>
    <w:rsid w:val="00924E97"/>
    <w:rsid w:val="0092535F"/>
    <w:rsid w:val="0092542D"/>
    <w:rsid w:val="00925B3A"/>
    <w:rsid w:val="00926C8A"/>
    <w:rsid w:val="00927511"/>
    <w:rsid w:val="009312DA"/>
    <w:rsid w:val="009316C1"/>
    <w:rsid w:val="009319C0"/>
    <w:rsid w:val="00931D71"/>
    <w:rsid w:val="00931F6D"/>
    <w:rsid w:val="009329AB"/>
    <w:rsid w:val="00932A25"/>
    <w:rsid w:val="009330E6"/>
    <w:rsid w:val="00933491"/>
    <w:rsid w:val="009339F9"/>
    <w:rsid w:val="00933EB5"/>
    <w:rsid w:val="00934B15"/>
    <w:rsid w:val="00935892"/>
    <w:rsid w:val="00935B4D"/>
    <w:rsid w:val="00935EEF"/>
    <w:rsid w:val="009364AF"/>
    <w:rsid w:val="00936793"/>
    <w:rsid w:val="009369F1"/>
    <w:rsid w:val="00937AEB"/>
    <w:rsid w:val="00937D39"/>
    <w:rsid w:val="009413FA"/>
    <w:rsid w:val="00941C93"/>
    <w:rsid w:val="00942039"/>
    <w:rsid w:val="009430B1"/>
    <w:rsid w:val="009436B7"/>
    <w:rsid w:val="00943CFB"/>
    <w:rsid w:val="009442DD"/>
    <w:rsid w:val="00945676"/>
    <w:rsid w:val="00945C6B"/>
    <w:rsid w:val="00946018"/>
    <w:rsid w:val="009466CB"/>
    <w:rsid w:val="009469FC"/>
    <w:rsid w:val="00946D58"/>
    <w:rsid w:val="00950B29"/>
    <w:rsid w:val="00951875"/>
    <w:rsid w:val="009523BA"/>
    <w:rsid w:val="00953E9E"/>
    <w:rsid w:val="00956715"/>
    <w:rsid w:val="00957289"/>
    <w:rsid w:val="00957DA0"/>
    <w:rsid w:val="009603BC"/>
    <w:rsid w:val="00961743"/>
    <w:rsid w:val="009619B8"/>
    <w:rsid w:val="00964A1D"/>
    <w:rsid w:val="00965BFD"/>
    <w:rsid w:val="00965E39"/>
    <w:rsid w:val="00970FE1"/>
    <w:rsid w:val="00971CB4"/>
    <w:rsid w:val="00974BC5"/>
    <w:rsid w:val="00975066"/>
    <w:rsid w:val="00975103"/>
    <w:rsid w:val="0097517C"/>
    <w:rsid w:val="00975351"/>
    <w:rsid w:val="009753BA"/>
    <w:rsid w:val="00975A89"/>
    <w:rsid w:val="009760DA"/>
    <w:rsid w:val="009764B6"/>
    <w:rsid w:val="00976684"/>
    <w:rsid w:val="00976C0F"/>
    <w:rsid w:val="00977A32"/>
    <w:rsid w:val="00977C62"/>
    <w:rsid w:val="0098023C"/>
    <w:rsid w:val="00982B80"/>
    <w:rsid w:val="00982BA9"/>
    <w:rsid w:val="009840BB"/>
    <w:rsid w:val="009841BA"/>
    <w:rsid w:val="00984D8E"/>
    <w:rsid w:val="00986D6A"/>
    <w:rsid w:val="00990D9F"/>
    <w:rsid w:val="009922F3"/>
    <w:rsid w:val="0099255E"/>
    <w:rsid w:val="00992E98"/>
    <w:rsid w:val="00993512"/>
    <w:rsid w:val="00993925"/>
    <w:rsid w:val="00994728"/>
    <w:rsid w:val="00995D28"/>
    <w:rsid w:val="00996A34"/>
    <w:rsid w:val="00996D7A"/>
    <w:rsid w:val="00996FE5"/>
    <w:rsid w:val="00997645"/>
    <w:rsid w:val="009A064C"/>
    <w:rsid w:val="009A0947"/>
    <w:rsid w:val="009A0D34"/>
    <w:rsid w:val="009A1389"/>
    <w:rsid w:val="009A263C"/>
    <w:rsid w:val="009A28B5"/>
    <w:rsid w:val="009A4337"/>
    <w:rsid w:val="009A57B9"/>
    <w:rsid w:val="009A592C"/>
    <w:rsid w:val="009A599F"/>
    <w:rsid w:val="009A5E9B"/>
    <w:rsid w:val="009A6774"/>
    <w:rsid w:val="009A6BE8"/>
    <w:rsid w:val="009A7206"/>
    <w:rsid w:val="009B01D2"/>
    <w:rsid w:val="009B32B5"/>
    <w:rsid w:val="009B3B42"/>
    <w:rsid w:val="009B407A"/>
    <w:rsid w:val="009B4275"/>
    <w:rsid w:val="009B5CA9"/>
    <w:rsid w:val="009B6E47"/>
    <w:rsid w:val="009B7C44"/>
    <w:rsid w:val="009B7D59"/>
    <w:rsid w:val="009C23DD"/>
    <w:rsid w:val="009C2E9C"/>
    <w:rsid w:val="009C5C3B"/>
    <w:rsid w:val="009C634D"/>
    <w:rsid w:val="009C7076"/>
    <w:rsid w:val="009D0219"/>
    <w:rsid w:val="009D02D1"/>
    <w:rsid w:val="009D04D9"/>
    <w:rsid w:val="009D201A"/>
    <w:rsid w:val="009D3827"/>
    <w:rsid w:val="009D420C"/>
    <w:rsid w:val="009D4E06"/>
    <w:rsid w:val="009D5127"/>
    <w:rsid w:val="009D706C"/>
    <w:rsid w:val="009D7231"/>
    <w:rsid w:val="009D761B"/>
    <w:rsid w:val="009D7808"/>
    <w:rsid w:val="009E010C"/>
    <w:rsid w:val="009E129C"/>
    <w:rsid w:val="009E183A"/>
    <w:rsid w:val="009E1BE7"/>
    <w:rsid w:val="009E2D2D"/>
    <w:rsid w:val="009E2D86"/>
    <w:rsid w:val="009E2F9F"/>
    <w:rsid w:val="009E31C3"/>
    <w:rsid w:val="009E558B"/>
    <w:rsid w:val="009E6765"/>
    <w:rsid w:val="009E6888"/>
    <w:rsid w:val="009E7FB5"/>
    <w:rsid w:val="009F063D"/>
    <w:rsid w:val="009F0CC8"/>
    <w:rsid w:val="009F1201"/>
    <w:rsid w:val="009F2596"/>
    <w:rsid w:val="009F3575"/>
    <w:rsid w:val="009F56BD"/>
    <w:rsid w:val="009F5AB3"/>
    <w:rsid w:val="009F5D9E"/>
    <w:rsid w:val="009F7633"/>
    <w:rsid w:val="009F770B"/>
    <w:rsid w:val="00A02203"/>
    <w:rsid w:val="00A02A5A"/>
    <w:rsid w:val="00A02B66"/>
    <w:rsid w:val="00A033C4"/>
    <w:rsid w:val="00A03ABB"/>
    <w:rsid w:val="00A03B00"/>
    <w:rsid w:val="00A03ECF"/>
    <w:rsid w:val="00A04C37"/>
    <w:rsid w:val="00A051E5"/>
    <w:rsid w:val="00A05442"/>
    <w:rsid w:val="00A05C6C"/>
    <w:rsid w:val="00A06FB7"/>
    <w:rsid w:val="00A0728F"/>
    <w:rsid w:val="00A0763E"/>
    <w:rsid w:val="00A10574"/>
    <w:rsid w:val="00A13541"/>
    <w:rsid w:val="00A14644"/>
    <w:rsid w:val="00A14A84"/>
    <w:rsid w:val="00A15CD1"/>
    <w:rsid w:val="00A16925"/>
    <w:rsid w:val="00A169DF"/>
    <w:rsid w:val="00A16E9A"/>
    <w:rsid w:val="00A17F53"/>
    <w:rsid w:val="00A203A8"/>
    <w:rsid w:val="00A210E4"/>
    <w:rsid w:val="00A21393"/>
    <w:rsid w:val="00A21774"/>
    <w:rsid w:val="00A221C2"/>
    <w:rsid w:val="00A238C6"/>
    <w:rsid w:val="00A25128"/>
    <w:rsid w:val="00A255D3"/>
    <w:rsid w:val="00A25D13"/>
    <w:rsid w:val="00A2668E"/>
    <w:rsid w:val="00A26875"/>
    <w:rsid w:val="00A26AF9"/>
    <w:rsid w:val="00A2704B"/>
    <w:rsid w:val="00A30BD0"/>
    <w:rsid w:val="00A31468"/>
    <w:rsid w:val="00A316AF"/>
    <w:rsid w:val="00A32842"/>
    <w:rsid w:val="00A32AAC"/>
    <w:rsid w:val="00A3386B"/>
    <w:rsid w:val="00A33B2D"/>
    <w:rsid w:val="00A33F01"/>
    <w:rsid w:val="00A3418F"/>
    <w:rsid w:val="00A34482"/>
    <w:rsid w:val="00A349A8"/>
    <w:rsid w:val="00A35101"/>
    <w:rsid w:val="00A3518A"/>
    <w:rsid w:val="00A3558F"/>
    <w:rsid w:val="00A3731C"/>
    <w:rsid w:val="00A40940"/>
    <w:rsid w:val="00A40D00"/>
    <w:rsid w:val="00A40D5C"/>
    <w:rsid w:val="00A41D79"/>
    <w:rsid w:val="00A42AA9"/>
    <w:rsid w:val="00A430C2"/>
    <w:rsid w:val="00A43107"/>
    <w:rsid w:val="00A43560"/>
    <w:rsid w:val="00A43857"/>
    <w:rsid w:val="00A43B29"/>
    <w:rsid w:val="00A43B82"/>
    <w:rsid w:val="00A4500A"/>
    <w:rsid w:val="00A451BF"/>
    <w:rsid w:val="00A45832"/>
    <w:rsid w:val="00A46C4D"/>
    <w:rsid w:val="00A46DEA"/>
    <w:rsid w:val="00A479E4"/>
    <w:rsid w:val="00A50ECB"/>
    <w:rsid w:val="00A5118D"/>
    <w:rsid w:val="00A53195"/>
    <w:rsid w:val="00A53CC0"/>
    <w:rsid w:val="00A53F06"/>
    <w:rsid w:val="00A5428B"/>
    <w:rsid w:val="00A546F4"/>
    <w:rsid w:val="00A54D6F"/>
    <w:rsid w:val="00A54DFA"/>
    <w:rsid w:val="00A55A7A"/>
    <w:rsid w:val="00A55E3D"/>
    <w:rsid w:val="00A569DF"/>
    <w:rsid w:val="00A56AD5"/>
    <w:rsid w:val="00A56BE1"/>
    <w:rsid w:val="00A56C5D"/>
    <w:rsid w:val="00A5752A"/>
    <w:rsid w:val="00A60513"/>
    <w:rsid w:val="00A61C0D"/>
    <w:rsid w:val="00A63565"/>
    <w:rsid w:val="00A635AB"/>
    <w:rsid w:val="00A653C7"/>
    <w:rsid w:val="00A65EBD"/>
    <w:rsid w:val="00A65F6F"/>
    <w:rsid w:val="00A66D89"/>
    <w:rsid w:val="00A66DEA"/>
    <w:rsid w:val="00A66E10"/>
    <w:rsid w:val="00A670C5"/>
    <w:rsid w:val="00A672E5"/>
    <w:rsid w:val="00A67641"/>
    <w:rsid w:val="00A676F1"/>
    <w:rsid w:val="00A67FB0"/>
    <w:rsid w:val="00A70F58"/>
    <w:rsid w:val="00A70FF4"/>
    <w:rsid w:val="00A71191"/>
    <w:rsid w:val="00A71489"/>
    <w:rsid w:val="00A72AA8"/>
    <w:rsid w:val="00A72D2E"/>
    <w:rsid w:val="00A7343D"/>
    <w:rsid w:val="00A745A5"/>
    <w:rsid w:val="00A74E7F"/>
    <w:rsid w:val="00A74E90"/>
    <w:rsid w:val="00A750C1"/>
    <w:rsid w:val="00A752FF"/>
    <w:rsid w:val="00A7561A"/>
    <w:rsid w:val="00A7621D"/>
    <w:rsid w:val="00A76324"/>
    <w:rsid w:val="00A76369"/>
    <w:rsid w:val="00A76781"/>
    <w:rsid w:val="00A76ED9"/>
    <w:rsid w:val="00A77D3F"/>
    <w:rsid w:val="00A8064B"/>
    <w:rsid w:val="00A807F0"/>
    <w:rsid w:val="00A80882"/>
    <w:rsid w:val="00A80BC8"/>
    <w:rsid w:val="00A828DA"/>
    <w:rsid w:val="00A8418C"/>
    <w:rsid w:val="00A85E43"/>
    <w:rsid w:val="00A8669A"/>
    <w:rsid w:val="00A866A1"/>
    <w:rsid w:val="00A86842"/>
    <w:rsid w:val="00A86CCB"/>
    <w:rsid w:val="00A90388"/>
    <w:rsid w:val="00A91027"/>
    <w:rsid w:val="00A91F2A"/>
    <w:rsid w:val="00A94F84"/>
    <w:rsid w:val="00A9522A"/>
    <w:rsid w:val="00A95373"/>
    <w:rsid w:val="00A954BA"/>
    <w:rsid w:val="00A96085"/>
    <w:rsid w:val="00A9624E"/>
    <w:rsid w:val="00A96602"/>
    <w:rsid w:val="00A9687A"/>
    <w:rsid w:val="00A96C5D"/>
    <w:rsid w:val="00A972CE"/>
    <w:rsid w:val="00A97870"/>
    <w:rsid w:val="00A97EC8"/>
    <w:rsid w:val="00A97EDC"/>
    <w:rsid w:val="00AA050D"/>
    <w:rsid w:val="00AA168D"/>
    <w:rsid w:val="00AA1771"/>
    <w:rsid w:val="00AA22B7"/>
    <w:rsid w:val="00AA26F6"/>
    <w:rsid w:val="00AA2AFF"/>
    <w:rsid w:val="00AA3BA5"/>
    <w:rsid w:val="00AA567A"/>
    <w:rsid w:val="00AA576F"/>
    <w:rsid w:val="00AA62FC"/>
    <w:rsid w:val="00AA638C"/>
    <w:rsid w:val="00AA6564"/>
    <w:rsid w:val="00AA67BB"/>
    <w:rsid w:val="00AA7278"/>
    <w:rsid w:val="00AA7C5D"/>
    <w:rsid w:val="00AA7FC0"/>
    <w:rsid w:val="00AB0775"/>
    <w:rsid w:val="00AB0AE6"/>
    <w:rsid w:val="00AB1ECE"/>
    <w:rsid w:val="00AB2721"/>
    <w:rsid w:val="00AB297C"/>
    <w:rsid w:val="00AB2A8F"/>
    <w:rsid w:val="00AB31B2"/>
    <w:rsid w:val="00AB45E6"/>
    <w:rsid w:val="00AB5C66"/>
    <w:rsid w:val="00AB637B"/>
    <w:rsid w:val="00AB6A15"/>
    <w:rsid w:val="00AB6AA8"/>
    <w:rsid w:val="00AB6E20"/>
    <w:rsid w:val="00AB74B1"/>
    <w:rsid w:val="00AC255A"/>
    <w:rsid w:val="00AC2AAE"/>
    <w:rsid w:val="00AC2AC6"/>
    <w:rsid w:val="00AC3801"/>
    <w:rsid w:val="00AC3AFB"/>
    <w:rsid w:val="00AC48DC"/>
    <w:rsid w:val="00AC4FA5"/>
    <w:rsid w:val="00AC5074"/>
    <w:rsid w:val="00AC5529"/>
    <w:rsid w:val="00AC55DE"/>
    <w:rsid w:val="00AC58A8"/>
    <w:rsid w:val="00AC5D89"/>
    <w:rsid w:val="00AC6497"/>
    <w:rsid w:val="00AC66E5"/>
    <w:rsid w:val="00AC7451"/>
    <w:rsid w:val="00AC7652"/>
    <w:rsid w:val="00AC7676"/>
    <w:rsid w:val="00AD046D"/>
    <w:rsid w:val="00AD0501"/>
    <w:rsid w:val="00AD1253"/>
    <w:rsid w:val="00AD2DD5"/>
    <w:rsid w:val="00AD31DF"/>
    <w:rsid w:val="00AD34A8"/>
    <w:rsid w:val="00AD4194"/>
    <w:rsid w:val="00AD45E0"/>
    <w:rsid w:val="00AD4991"/>
    <w:rsid w:val="00AD4D05"/>
    <w:rsid w:val="00AD57E1"/>
    <w:rsid w:val="00AD612B"/>
    <w:rsid w:val="00AD64CC"/>
    <w:rsid w:val="00AD753B"/>
    <w:rsid w:val="00AD7917"/>
    <w:rsid w:val="00AD7941"/>
    <w:rsid w:val="00AE049A"/>
    <w:rsid w:val="00AE0A21"/>
    <w:rsid w:val="00AE1932"/>
    <w:rsid w:val="00AE24F0"/>
    <w:rsid w:val="00AE2578"/>
    <w:rsid w:val="00AE28BC"/>
    <w:rsid w:val="00AE32FD"/>
    <w:rsid w:val="00AE36A4"/>
    <w:rsid w:val="00AE3B82"/>
    <w:rsid w:val="00AE3DEB"/>
    <w:rsid w:val="00AE413B"/>
    <w:rsid w:val="00AE5071"/>
    <w:rsid w:val="00AE5943"/>
    <w:rsid w:val="00AE5CE5"/>
    <w:rsid w:val="00AE5F0F"/>
    <w:rsid w:val="00AE6412"/>
    <w:rsid w:val="00AE66BF"/>
    <w:rsid w:val="00AE74EC"/>
    <w:rsid w:val="00AF2405"/>
    <w:rsid w:val="00AF2592"/>
    <w:rsid w:val="00AF265B"/>
    <w:rsid w:val="00AF34FA"/>
    <w:rsid w:val="00AF376B"/>
    <w:rsid w:val="00AF386B"/>
    <w:rsid w:val="00AF3944"/>
    <w:rsid w:val="00AF3CF7"/>
    <w:rsid w:val="00AF507B"/>
    <w:rsid w:val="00AF56B0"/>
    <w:rsid w:val="00AF5A02"/>
    <w:rsid w:val="00AF5FD7"/>
    <w:rsid w:val="00AF6B84"/>
    <w:rsid w:val="00AF7F07"/>
    <w:rsid w:val="00AF7F53"/>
    <w:rsid w:val="00B0018F"/>
    <w:rsid w:val="00B01FFA"/>
    <w:rsid w:val="00B0209F"/>
    <w:rsid w:val="00B02613"/>
    <w:rsid w:val="00B02A5D"/>
    <w:rsid w:val="00B02D12"/>
    <w:rsid w:val="00B02DF7"/>
    <w:rsid w:val="00B04687"/>
    <w:rsid w:val="00B0485A"/>
    <w:rsid w:val="00B04C71"/>
    <w:rsid w:val="00B05882"/>
    <w:rsid w:val="00B06D84"/>
    <w:rsid w:val="00B06E58"/>
    <w:rsid w:val="00B06FD4"/>
    <w:rsid w:val="00B10755"/>
    <w:rsid w:val="00B10A17"/>
    <w:rsid w:val="00B10EF9"/>
    <w:rsid w:val="00B117EA"/>
    <w:rsid w:val="00B13C4E"/>
    <w:rsid w:val="00B13F27"/>
    <w:rsid w:val="00B14830"/>
    <w:rsid w:val="00B15075"/>
    <w:rsid w:val="00B15214"/>
    <w:rsid w:val="00B15482"/>
    <w:rsid w:val="00B15FB3"/>
    <w:rsid w:val="00B160A4"/>
    <w:rsid w:val="00B17075"/>
    <w:rsid w:val="00B202BC"/>
    <w:rsid w:val="00B20519"/>
    <w:rsid w:val="00B20E68"/>
    <w:rsid w:val="00B2116C"/>
    <w:rsid w:val="00B21550"/>
    <w:rsid w:val="00B215FF"/>
    <w:rsid w:val="00B227EF"/>
    <w:rsid w:val="00B233F5"/>
    <w:rsid w:val="00B24B8D"/>
    <w:rsid w:val="00B25D93"/>
    <w:rsid w:val="00B26297"/>
    <w:rsid w:val="00B26CE0"/>
    <w:rsid w:val="00B27B8B"/>
    <w:rsid w:val="00B27E7D"/>
    <w:rsid w:val="00B30FE7"/>
    <w:rsid w:val="00B320EF"/>
    <w:rsid w:val="00B32E18"/>
    <w:rsid w:val="00B33D59"/>
    <w:rsid w:val="00B34A3A"/>
    <w:rsid w:val="00B3542E"/>
    <w:rsid w:val="00B362F6"/>
    <w:rsid w:val="00B36FC9"/>
    <w:rsid w:val="00B407EF"/>
    <w:rsid w:val="00B409D1"/>
    <w:rsid w:val="00B41607"/>
    <w:rsid w:val="00B41A65"/>
    <w:rsid w:val="00B41B38"/>
    <w:rsid w:val="00B421F4"/>
    <w:rsid w:val="00B424F8"/>
    <w:rsid w:val="00B42B29"/>
    <w:rsid w:val="00B42CD0"/>
    <w:rsid w:val="00B42D43"/>
    <w:rsid w:val="00B43BEA"/>
    <w:rsid w:val="00B43FBF"/>
    <w:rsid w:val="00B45251"/>
    <w:rsid w:val="00B45EEF"/>
    <w:rsid w:val="00B46BBC"/>
    <w:rsid w:val="00B46C27"/>
    <w:rsid w:val="00B47233"/>
    <w:rsid w:val="00B50158"/>
    <w:rsid w:val="00B5029A"/>
    <w:rsid w:val="00B503F1"/>
    <w:rsid w:val="00B51243"/>
    <w:rsid w:val="00B51271"/>
    <w:rsid w:val="00B51449"/>
    <w:rsid w:val="00B51CC6"/>
    <w:rsid w:val="00B533D9"/>
    <w:rsid w:val="00B538BB"/>
    <w:rsid w:val="00B53D3B"/>
    <w:rsid w:val="00B5418C"/>
    <w:rsid w:val="00B547F5"/>
    <w:rsid w:val="00B54ACE"/>
    <w:rsid w:val="00B54E01"/>
    <w:rsid w:val="00B553FE"/>
    <w:rsid w:val="00B56329"/>
    <w:rsid w:val="00B569A2"/>
    <w:rsid w:val="00B57EB2"/>
    <w:rsid w:val="00B623F5"/>
    <w:rsid w:val="00B62F5A"/>
    <w:rsid w:val="00B638D3"/>
    <w:rsid w:val="00B640A8"/>
    <w:rsid w:val="00B64615"/>
    <w:rsid w:val="00B6552F"/>
    <w:rsid w:val="00B65998"/>
    <w:rsid w:val="00B65AE4"/>
    <w:rsid w:val="00B66FB7"/>
    <w:rsid w:val="00B7076D"/>
    <w:rsid w:val="00B70B71"/>
    <w:rsid w:val="00B70C40"/>
    <w:rsid w:val="00B7103A"/>
    <w:rsid w:val="00B71458"/>
    <w:rsid w:val="00B7174E"/>
    <w:rsid w:val="00B73131"/>
    <w:rsid w:val="00B73178"/>
    <w:rsid w:val="00B73287"/>
    <w:rsid w:val="00B74101"/>
    <w:rsid w:val="00B74D04"/>
    <w:rsid w:val="00B74F6F"/>
    <w:rsid w:val="00B76A0A"/>
    <w:rsid w:val="00B7793D"/>
    <w:rsid w:val="00B814CB"/>
    <w:rsid w:val="00B81D48"/>
    <w:rsid w:val="00B823F1"/>
    <w:rsid w:val="00B824AF"/>
    <w:rsid w:val="00B84239"/>
    <w:rsid w:val="00B84D44"/>
    <w:rsid w:val="00B85D79"/>
    <w:rsid w:val="00B86E01"/>
    <w:rsid w:val="00B86F7B"/>
    <w:rsid w:val="00B873BA"/>
    <w:rsid w:val="00B908B1"/>
    <w:rsid w:val="00B919AA"/>
    <w:rsid w:val="00B91A07"/>
    <w:rsid w:val="00B92F05"/>
    <w:rsid w:val="00B931C3"/>
    <w:rsid w:val="00B95B98"/>
    <w:rsid w:val="00B961B5"/>
    <w:rsid w:val="00B9765E"/>
    <w:rsid w:val="00BA0024"/>
    <w:rsid w:val="00BA06E3"/>
    <w:rsid w:val="00BA072C"/>
    <w:rsid w:val="00BA079F"/>
    <w:rsid w:val="00BA0C6B"/>
    <w:rsid w:val="00BA1A53"/>
    <w:rsid w:val="00BA26DD"/>
    <w:rsid w:val="00BA2911"/>
    <w:rsid w:val="00BA2E7A"/>
    <w:rsid w:val="00BA3DB9"/>
    <w:rsid w:val="00BA45F3"/>
    <w:rsid w:val="00BA463C"/>
    <w:rsid w:val="00BA4CC1"/>
    <w:rsid w:val="00BA5617"/>
    <w:rsid w:val="00BA6671"/>
    <w:rsid w:val="00BA717A"/>
    <w:rsid w:val="00BA74F6"/>
    <w:rsid w:val="00BA763B"/>
    <w:rsid w:val="00BA7B5A"/>
    <w:rsid w:val="00BA7DF3"/>
    <w:rsid w:val="00BB01BB"/>
    <w:rsid w:val="00BB0253"/>
    <w:rsid w:val="00BB04BE"/>
    <w:rsid w:val="00BB0ADD"/>
    <w:rsid w:val="00BB1957"/>
    <w:rsid w:val="00BB1BA8"/>
    <w:rsid w:val="00BB209A"/>
    <w:rsid w:val="00BB2ED1"/>
    <w:rsid w:val="00BB49E5"/>
    <w:rsid w:val="00BB4B3C"/>
    <w:rsid w:val="00BB56B3"/>
    <w:rsid w:val="00BB5F2C"/>
    <w:rsid w:val="00BB6125"/>
    <w:rsid w:val="00BB6A6D"/>
    <w:rsid w:val="00BB7D8A"/>
    <w:rsid w:val="00BC0086"/>
    <w:rsid w:val="00BC0D97"/>
    <w:rsid w:val="00BC154D"/>
    <w:rsid w:val="00BC16D0"/>
    <w:rsid w:val="00BC1CBF"/>
    <w:rsid w:val="00BC2054"/>
    <w:rsid w:val="00BC2FD4"/>
    <w:rsid w:val="00BC3BE2"/>
    <w:rsid w:val="00BC4190"/>
    <w:rsid w:val="00BC49B5"/>
    <w:rsid w:val="00BC63CB"/>
    <w:rsid w:val="00BC7244"/>
    <w:rsid w:val="00BD06D9"/>
    <w:rsid w:val="00BD0FF2"/>
    <w:rsid w:val="00BD1775"/>
    <w:rsid w:val="00BD1B77"/>
    <w:rsid w:val="00BD2578"/>
    <w:rsid w:val="00BD27DA"/>
    <w:rsid w:val="00BD2EE9"/>
    <w:rsid w:val="00BD3510"/>
    <w:rsid w:val="00BD3905"/>
    <w:rsid w:val="00BD3E5B"/>
    <w:rsid w:val="00BD5313"/>
    <w:rsid w:val="00BD53CF"/>
    <w:rsid w:val="00BD5956"/>
    <w:rsid w:val="00BD6788"/>
    <w:rsid w:val="00BD7406"/>
    <w:rsid w:val="00BE01D3"/>
    <w:rsid w:val="00BE05A2"/>
    <w:rsid w:val="00BE2451"/>
    <w:rsid w:val="00BE308E"/>
    <w:rsid w:val="00BE3B9B"/>
    <w:rsid w:val="00BE3F1B"/>
    <w:rsid w:val="00BE4AAA"/>
    <w:rsid w:val="00BE4E49"/>
    <w:rsid w:val="00BE5927"/>
    <w:rsid w:val="00BE5A13"/>
    <w:rsid w:val="00BE67BD"/>
    <w:rsid w:val="00BE67CD"/>
    <w:rsid w:val="00BE6BF0"/>
    <w:rsid w:val="00BE6C5C"/>
    <w:rsid w:val="00BF052A"/>
    <w:rsid w:val="00BF1AD7"/>
    <w:rsid w:val="00BF2F2C"/>
    <w:rsid w:val="00BF3082"/>
    <w:rsid w:val="00BF3821"/>
    <w:rsid w:val="00BF4336"/>
    <w:rsid w:val="00BF44AF"/>
    <w:rsid w:val="00BF4625"/>
    <w:rsid w:val="00BF487C"/>
    <w:rsid w:val="00BF537D"/>
    <w:rsid w:val="00BF584B"/>
    <w:rsid w:val="00BF7AFE"/>
    <w:rsid w:val="00C001E0"/>
    <w:rsid w:val="00C01C2D"/>
    <w:rsid w:val="00C01D40"/>
    <w:rsid w:val="00C02639"/>
    <w:rsid w:val="00C0383F"/>
    <w:rsid w:val="00C042B9"/>
    <w:rsid w:val="00C045BA"/>
    <w:rsid w:val="00C04867"/>
    <w:rsid w:val="00C049ED"/>
    <w:rsid w:val="00C051CC"/>
    <w:rsid w:val="00C0540A"/>
    <w:rsid w:val="00C05B2D"/>
    <w:rsid w:val="00C05C54"/>
    <w:rsid w:val="00C06792"/>
    <w:rsid w:val="00C068AB"/>
    <w:rsid w:val="00C06AE3"/>
    <w:rsid w:val="00C07381"/>
    <w:rsid w:val="00C076BD"/>
    <w:rsid w:val="00C1077E"/>
    <w:rsid w:val="00C11192"/>
    <w:rsid w:val="00C112B5"/>
    <w:rsid w:val="00C11533"/>
    <w:rsid w:val="00C11C68"/>
    <w:rsid w:val="00C11D1F"/>
    <w:rsid w:val="00C12D7F"/>
    <w:rsid w:val="00C13647"/>
    <w:rsid w:val="00C14969"/>
    <w:rsid w:val="00C15459"/>
    <w:rsid w:val="00C15810"/>
    <w:rsid w:val="00C164E0"/>
    <w:rsid w:val="00C1704F"/>
    <w:rsid w:val="00C171C8"/>
    <w:rsid w:val="00C17ABF"/>
    <w:rsid w:val="00C20052"/>
    <w:rsid w:val="00C20E8A"/>
    <w:rsid w:val="00C213EB"/>
    <w:rsid w:val="00C217EC"/>
    <w:rsid w:val="00C225E9"/>
    <w:rsid w:val="00C22C71"/>
    <w:rsid w:val="00C23B64"/>
    <w:rsid w:val="00C23F18"/>
    <w:rsid w:val="00C24D7E"/>
    <w:rsid w:val="00C25196"/>
    <w:rsid w:val="00C256A3"/>
    <w:rsid w:val="00C2579E"/>
    <w:rsid w:val="00C26809"/>
    <w:rsid w:val="00C275DD"/>
    <w:rsid w:val="00C27A6F"/>
    <w:rsid w:val="00C309F5"/>
    <w:rsid w:val="00C324F1"/>
    <w:rsid w:val="00C32890"/>
    <w:rsid w:val="00C33403"/>
    <w:rsid w:val="00C33721"/>
    <w:rsid w:val="00C33DE8"/>
    <w:rsid w:val="00C3407A"/>
    <w:rsid w:val="00C352B9"/>
    <w:rsid w:val="00C35DE0"/>
    <w:rsid w:val="00C35F14"/>
    <w:rsid w:val="00C36178"/>
    <w:rsid w:val="00C365DD"/>
    <w:rsid w:val="00C36F2E"/>
    <w:rsid w:val="00C4082B"/>
    <w:rsid w:val="00C4096D"/>
    <w:rsid w:val="00C40A6D"/>
    <w:rsid w:val="00C41B57"/>
    <w:rsid w:val="00C42430"/>
    <w:rsid w:val="00C42B82"/>
    <w:rsid w:val="00C42C4E"/>
    <w:rsid w:val="00C44247"/>
    <w:rsid w:val="00C44B6E"/>
    <w:rsid w:val="00C46A13"/>
    <w:rsid w:val="00C46DB6"/>
    <w:rsid w:val="00C4757D"/>
    <w:rsid w:val="00C47BCA"/>
    <w:rsid w:val="00C47E5B"/>
    <w:rsid w:val="00C508FC"/>
    <w:rsid w:val="00C50965"/>
    <w:rsid w:val="00C51475"/>
    <w:rsid w:val="00C517F0"/>
    <w:rsid w:val="00C51F98"/>
    <w:rsid w:val="00C521B2"/>
    <w:rsid w:val="00C526E5"/>
    <w:rsid w:val="00C527F1"/>
    <w:rsid w:val="00C5355F"/>
    <w:rsid w:val="00C54E16"/>
    <w:rsid w:val="00C54E33"/>
    <w:rsid w:val="00C565F9"/>
    <w:rsid w:val="00C57B8E"/>
    <w:rsid w:val="00C57BA3"/>
    <w:rsid w:val="00C60745"/>
    <w:rsid w:val="00C609BA"/>
    <w:rsid w:val="00C60DCB"/>
    <w:rsid w:val="00C610C2"/>
    <w:rsid w:val="00C61BB7"/>
    <w:rsid w:val="00C61F36"/>
    <w:rsid w:val="00C6209B"/>
    <w:rsid w:val="00C62765"/>
    <w:rsid w:val="00C647BB"/>
    <w:rsid w:val="00C654D6"/>
    <w:rsid w:val="00C65923"/>
    <w:rsid w:val="00C65F6D"/>
    <w:rsid w:val="00C661F2"/>
    <w:rsid w:val="00C6636F"/>
    <w:rsid w:val="00C665FC"/>
    <w:rsid w:val="00C67AF6"/>
    <w:rsid w:val="00C70003"/>
    <w:rsid w:val="00C70534"/>
    <w:rsid w:val="00C705ED"/>
    <w:rsid w:val="00C7078C"/>
    <w:rsid w:val="00C71B4A"/>
    <w:rsid w:val="00C71B82"/>
    <w:rsid w:val="00C728F9"/>
    <w:rsid w:val="00C72BD1"/>
    <w:rsid w:val="00C72C86"/>
    <w:rsid w:val="00C73980"/>
    <w:rsid w:val="00C74635"/>
    <w:rsid w:val="00C75228"/>
    <w:rsid w:val="00C75B1D"/>
    <w:rsid w:val="00C765CF"/>
    <w:rsid w:val="00C77E5C"/>
    <w:rsid w:val="00C800B2"/>
    <w:rsid w:val="00C80D40"/>
    <w:rsid w:val="00C81450"/>
    <w:rsid w:val="00C816AF"/>
    <w:rsid w:val="00C81C66"/>
    <w:rsid w:val="00C82336"/>
    <w:rsid w:val="00C82DA5"/>
    <w:rsid w:val="00C83416"/>
    <w:rsid w:val="00C835E9"/>
    <w:rsid w:val="00C8457A"/>
    <w:rsid w:val="00C8567E"/>
    <w:rsid w:val="00C85B75"/>
    <w:rsid w:val="00C86435"/>
    <w:rsid w:val="00C86FCA"/>
    <w:rsid w:val="00C87BF3"/>
    <w:rsid w:val="00C87C87"/>
    <w:rsid w:val="00C90998"/>
    <w:rsid w:val="00C911D0"/>
    <w:rsid w:val="00C91504"/>
    <w:rsid w:val="00C92986"/>
    <w:rsid w:val="00C92A50"/>
    <w:rsid w:val="00C92EA4"/>
    <w:rsid w:val="00C937AE"/>
    <w:rsid w:val="00C93E1A"/>
    <w:rsid w:val="00C93FCB"/>
    <w:rsid w:val="00C940E4"/>
    <w:rsid w:val="00C94555"/>
    <w:rsid w:val="00C9473F"/>
    <w:rsid w:val="00C95FFE"/>
    <w:rsid w:val="00C96678"/>
    <w:rsid w:val="00C9793B"/>
    <w:rsid w:val="00CA008B"/>
    <w:rsid w:val="00CA297D"/>
    <w:rsid w:val="00CA32EF"/>
    <w:rsid w:val="00CA44DC"/>
    <w:rsid w:val="00CA4D14"/>
    <w:rsid w:val="00CA5191"/>
    <w:rsid w:val="00CA5A14"/>
    <w:rsid w:val="00CA5C7A"/>
    <w:rsid w:val="00CB03CF"/>
    <w:rsid w:val="00CB0DC9"/>
    <w:rsid w:val="00CB2DBF"/>
    <w:rsid w:val="00CB3403"/>
    <w:rsid w:val="00CB46AE"/>
    <w:rsid w:val="00CB48C6"/>
    <w:rsid w:val="00CB4BDD"/>
    <w:rsid w:val="00CB5EE9"/>
    <w:rsid w:val="00CB6A5E"/>
    <w:rsid w:val="00CB793F"/>
    <w:rsid w:val="00CC2A0D"/>
    <w:rsid w:val="00CC380A"/>
    <w:rsid w:val="00CC425B"/>
    <w:rsid w:val="00CC4CC0"/>
    <w:rsid w:val="00CC4CDE"/>
    <w:rsid w:val="00CC4D69"/>
    <w:rsid w:val="00CC50EF"/>
    <w:rsid w:val="00CC5289"/>
    <w:rsid w:val="00CC55DB"/>
    <w:rsid w:val="00CC589F"/>
    <w:rsid w:val="00CC5907"/>
    <w:rsid w:val="00CC6299"/>
    <w:rsid w:val="00CC658E"/>
    <w:rsid w:val="00CC6DE0"/>
    <w:rsid w:val="00CC6DE6"/>
    <w:rsid w:val="00CC7AB3"/>
    <w:rsid w:val="00CD02C2"/>
    <w:rsid w:val="00CD0FC5"/>
    <w:rsid w:val="00CD16BC"/>
    <w:rsid w:val="00CD2652"/>
    <w:rsid w:val="00CD2EB5"/>
    <w:rsid w:val="00CD34DD"/>
    <w:rsid w:val="00CD3618"/>
    <w:rsid w:val="00CD47A7"/>
    <w:rsid w:val="00CD5C6C"/>
    <w:rsid w:val="00CD7032"/>
    <w:rsid w:val="00CD765D"/>
    <w:rsid w:val="00CD7DC3"/>
    <w:rsid w:val="00CE06C8"/>
    <w:rsid w:val="00CE13B3"/>
    <w:rsid w:val="00CE2B51"/>
    <w:rsid w:val="00CE2CA8"/>
    <w:rsid w:val="00CE3536"/>
    <w:rsid w:val="00CE4185"/>
    <w:rsid w:val="00CE5B66"/>
    <w:rsid w:val="00CE5D3C"/>
    <w:rsid w:val="00CE6234"/>
    <w:rsid w:val="00CE6BC5"/>
    <w:rsid w:val="00CE6DA7"/>
    <w:rsid w:val="00CE6E2B"/>
    <w:rsid w:val="00CE71EE"/>
    <w:rsid w:val="00CE7371"/>
    <w:rsid w:val="00CE76E0"/>
    <w:rsid w:val="00CE78F6"/>
    <w:rsid w:val="00CF1FF4"/>
    <w:rsid w:val="00CF27D2"/>
    <w:rsid w:val="00CF2F22"/>
    <w:rsid w:val="00CF2F72"/>
    <w:rsid w:val="00CF3328"/>
    <w:rsid w:val="00CF34F1"/>
    <w:rsid w:val="00CF352D"/>
    <w:rsid w:val="00CF39AC"/>
    <w:rsid w:val="00CF3D68"/>
    <w:rsid w:val="00CF3F79"/>
    <w:rsid w:val="00CF43A6"/>
    <w:rsid w:val="00CF4C03"/>
    <w:rsid w:val="00CF4F1A"/>
    <w:rsid w:val="00CF5FEE"/>
    <w:rsid w:val="00CF66AB"/>
    <w:rsid w:val="00CF699E"/>
    <w:rsid w:val="00CF7C9F"/>
    <w:rsid w:val="00D011EA"/>
    <w:rsid w:val="00D014CD"/>
    <w:rsid w:val="00D01EDA"/>
    <w:rsid w:val="00D0250C"/>
    <w:rsid w:val="00D025A0"/>
    <w:rsid w:val="00D02FB0"/>
    <w:rsid w:val="00D0379B"/>
    <w:rsid w:val="00D03CFB"/>
    <w:rsid w:val="00D046A6"/>
    <w:rsid w:val="00D05425"/>
    <w:rsid w:val="00D057E3"/>
    <w:rsid w:val="00D064DB"/>
    <w:rsid w:val="00D06AE3"/>
    <w:rsid w:val="00D06FF6"/>
    <w:rsid w:val="00D072F2"/>
    <w:rsid w:val="00D12226"/>
    <w:rsid w:val="00D137DE"/>
    <w:rsid w:val="00D14235"/>
    <w:rsid w:val="00D14B1E"/>
    <w:rsid w:val="00D14EB9"/>
    <w:rsid w:val="00D14EEE"/>
    <w:rsid w:val="00D1577E"/>
    <w:rsid w:val="00D15A1D"/>
    <w:rsid w:val="00D15B87"/>
    <w:rsid w:val="00D16647"/>
    <w:rsid w:val="00D16D57"/>
    <w:rsid w:val="00D17BE7"/>
    <w:rsid w:val="00D17E48"/>
    <w:rsid w:val="00D200F6"/>
    <w:rsid w:val="00D2202B"/>
    <w:rsid w:val="00D23B67"/>
    <w:rsid w:val="00D241D6"/>
    <w:rsid w:val="00D24774"/>
    <w:rsid w:val="00D24AB0"/>
    <w:rsid w:val="00D25F82"/>
    <w:rsid w:val="00D260B6"/>
    <w:rsid w:val="00D26296"/>
    <w:rsid w:val="00D26D0E"/>
    <w:rsid w:val="00D273CA"/>
    <w:rsid w:val="00D3058A"/>
    <w:rsid w:val="00D30B9B"/>
    <w:rsid w:val="00D330C6"/>
    <w:rsid w:val="00D332CC"/>
    <w:rsid w:val="00D33336"/>
    <w:rsid w:val="00D3337F"/>
    <w:rsid w:val="00D3354C"/>
    <w:rsid w:val="00D34A73"/>
    <w:rsid w:val="00D34AAC"/>
    <w:rsid w:val="00D34F32"/>
    <w:rsid w:val="00D36C1A"/>
    <w:rsid w:val="00D42C4C"/>
    <w:rsid w:val="00D42D36"/>
    <w:rsid w:val="00D4382A"/>
    <w:rsid w:val="00D44683"/>
    <w:rsid w:val="00D44EA6"/>
    <w:rsid w:val="00D46104"/>
    <w:rsid w:val="00D46A88"/>
    <w:rsid w:val="00D46B6D"/>
    <w:rsid w:val="00D46DFA"/>
    <w:rsid w:val="00D4759C"/>
    <w:rsid w:val="00D5073E"/>
    <w:rsid w:val="00D524E1"/>
    <w:rsid w:val="00D53641"/>
    <w:rsid w:val="00D53A7B"/>
    <w:rsid w:val="00D5408F"/>
    <w:rsid w:val="00D55211"/>
    <w:rsid w:val="00D559E2"/>
    <w:rsid w:val="00D55B86"/>
    <w:rsid w:val="00D55DBD"/>
    <w:rsid w:val="00D566E5"/>
    <w:rsid w:val="00D57CDC"/>
    <w:rsid w:val="00D60556"/>
    <w:rsid w:val="00D60771"/>
    <w:rsid w:val="00D62046"/>
    <w:rsid w:val="00D63619"/>
    <w:rsid w:val="00D63EE0"/>
    <w:rsid w:val="00D64252"/>
    <w:rsid w:val="00D642E1"/>
    <w:rsid w:val="00D6558C"/>
    <w:rsid w:val="00D65BFB"/>
    <w:rsid w:val="00D65F0C"/>
    <w:rsid w:val="00D663C5"/>
    <w:rsid w:val="00D66ABB"/>
    <w:rsid w:val="00D66DD6"/>
    <w:rsid w:val="00D67BBC"/>
    <w:rsid w:val="00D70384"/>
    <w:rsid w:val="00D709B7"/>
    <w:rsid w:val="00D7107B"/>
    <w:rsid w:val="00D71474"/>
    <w:rsid w:val="00D7155F"/>
    <w:rsid w:val="00D716AE"/>
    <w:rsid w:val="00D725DD"/>
    <w:rsid w:val="00D72828"/>
    <w:rsid w:val="00D733ED"/>
    <w:rsid w:val="00D73D6A"/>
    <w:rsid w:val="00D73DF7"/>
    <w:rsid w:val="00D75522"/>
    <w:rsid w:val="00D75CAE"/>
    <w:rsid w:val="00D75D00"/>
    <w:rsid w:val="00D7796B"/>
    <w:rsid w:val="00D77B86"/>
    <w:rsid w:val="00D77D0D"/>
    <w:rsid w:val="00D80285"/>
    <w:rsid w:val="00D802F6"/>
    <w:rsid w:val="00D816BA"/>
    <w:rsid w:val="00D8243C"/>
    <w:rsid w:val="00D834A2"/>
    <w:rsid w:val="00D83F5E"/>
    <w:rsid w:val="00D84239"/>
    <w:rsid w:val="00D844B8"/>
    <w:rsid w:val="00D853D9"/>
    <w:rsid w:val="00D85F12"/>
    <w:rsid w:val="00D87522"/>
    <w:rsid w:val="00D87938"/>
    <w:rsid w:val="00D903AC"/>
    <w:rsid w:val="00D90C40"/>
    <w:rsid w:val="00D90D8E"/>
    <w:rsid w:val="00D91A30"/>
    <w:rsid w:val="00D921DF"/>
    <w:rsid w:val="00D92417"/>
    <w:rsid w:val="00D93AC8"/>
    <w:rsid w:val="00D93D0E"/>
    <w:rsid w:val="00D93D16"/>
    <w:rsid w:val="00D942A0"/>
    <w:rsid w:val="00D94F53"/>
    <w:rsid w:val="00D957AD"/>
    <w:rsid w:val="00D9595B"/>
    <w:rsid w:val="00D96315"/>
    <w:rsid w:val="00D96E32"/>
    <w:rsid w:val="00D96E61"/>
    <w:rsid w:val="00D977AF"/>
    <w:rsid w:val="00DA17F5"/>
    <w:rsid w:val="00DA1A9D"/>
    <w:rsid w:val="00DA1B8A"/>
    <w:rsid w:val="00DA1CEE"/>
    <w:rsid w:val="00DA1E2A"/>
    <w:rsid w:val="00DA343B"/>
    <w:rsid w:val="00DA370D"/>
    <w:rsid w:val="00DA37B6"/>
    <w:rsid w:val="00DA4462"/>
    <w:rsid w:val="00DA4997"/>
    <w:rsid w:val="00DA4E65"/>
    <w:rsid w:val="00DA57CF"/>
    <w:rsid w:val="00DA626B"/>
    <w:rsid w:val="00DA6590"/>
    <w:rsid w:val="00DA688F"/>
    <w:rsid w:val="00DA7F9A"/>
    <w:rsid w:val="00DB00A9"/>
    <w:rsid w:val="00DB1452"/>
    <w:rsid w:val="00DB1645"/>
    <w:rsid w:val="00DB1D7A"/>
    <w:rsid w:val="00DB3C0F"/>
    <w:rsid w:val="00DB3F01"/>
    <w:rsid w:val="00DB418B"/>
    <w:rsid w:val="00DB4431"/>
    <w:rsid w:val="00DB5CC2"/>
    <w:rsid w:val="00DB610D"/>
    <w:rsid w:val="00DB63C2"/>
    <w:rsid w:val="00DB65A2"/>
    <w:rsid w:val="00DC01E4"/>
    <w:rsid w:val="00DC2196"/>
    <w:rsid w:val="00DC235D"/>
    <w:rsid w:val="00DC2A17"/>
    <w:rsid w:val="00DC32E4"/>
    <w:rsid w:val="00DC3486"/>
    <w:rsid w:val="00DC3EF2"/>
    <w:rsid w:val="00DC3F53"/>
    <w:rsid w:val="00DC44CE"/>
    <w:rsid w:val="00DC4772"/>
    <w:rsid w:val="00DC4B0B"/>
    <w:rsid w:val="00DC56D5"/>
    <w:rsid w:val="00DC6021"/>
    <w:rsid w:val="00DC7D63"/>
    <w:rsid w:val="00DD1720"/>
    <w:rsid w:val="00DD187E"/>
    <w:rsid w:val="00DD19CF"/>
    <w:rsid w:val="00DD28AC"/>
    <w:rsid w:val="00DD2CFC"/>
    <w:rsid w:val="00DD3187"/>
    <w:rsid w:val="00DD334F"/>
    <w:rsid w:val="00DD4A95"/>
    <w:rsid w:val="00DD613D"/>
    <w:rsid w:val="00DD6FDD"/>
    <w:rsid w:val="00DD7614"/>
    <w:rsid w:val="00DD76AC"/>
    <w:rsid w:val="00DD775F"/>
    <w:rsid w:val="00DE0274"/>
    <w:rsid w:val="00DE04BF"/>
    <w:rsid w:val="00DE1F27"/>
    <w:rsid w:val="00DE23D2"/>
    <w:rsid w:val="00DE2AB6"/>
    <w:rsid w:val="00DE2F5D"/>
    <w:rsid w:val="00DE41E4"/>
    <w:rsid w:val="00DE4606"/>
    <w:rsid w:val="00DE54CC"/>
    <w:rsid w:val="00DE6027"/>
    <w:rsid w:val="00DE7DC3"/>
    <w:rsid w:val="00DF031E"/>
    <w:rsid w:val="00DF0662"/>
    <w:rsid w:val="00DF1B68"/>
    <w:rsid w:val="00DF4DB4"/>
    <w:rsid w:val="00DF5A52"/>
    <w:rsid w:val="00DF5A5C"/>
    <w:rsid w:val="00DF635E"/>
    <w:rsid w:val="00DF689D"/>
    <w:rsid w:val="00DF6F85"/>
    <w:rsid w:val="00DF7245"/>
    <w:rsid w:val="00DF781A"/>
    <w:rsid w:val="00DF7A2C"/>
    <w:rsid w:val="00E00C2C"/>
    <w:rsid w:val="00E0278E"/>
    <w:rsid w:val="00E03994"/>
    <w:rsid w:val="00E041FF"/>
    <w:rsid w:val="00E04759"/>
    <w:rsid w:val="00E06BF0"/>
    <w:rsid w:val="00E074F1"/>
    <w:rsid w:val="00E075D2"/>
    <w:rsid w:val="00E07681"/>
    <w:rsid w:val="00E07BC2"/>
    <w:rsid w:val="00E07F84"/>
    <w:rsid w:val="00E1023E"/>
    <w:rsid w:val="00E11585"/>
    <w:rsid w:val="00E12303"/>
    <w:rsid w:val="00E12E8E"/>
    <w:rsid w:val="00E13D25"/>
    <w:rsid w:val="00E14191"/>
    <w:rsid w:val="00E149D5"/>
    <w:rsid w:val="00E177E1"/>
    <w:rsid w:val="00E17BDF"/>
    <w:rsid w:val="00E202F4"/>
    <w:rsid w:val="00E2103E"/>
    <w:rsid w:val="00E213B5"/>
    <w:rsid w:val="00E217B6"/>
    <w:rsid w:val="00E2189D"/>
    <w:rsid w:val="00E219AE"/>
    <w:rsid w:val="00E21C7C"/>
    <w:rsid w:val="00E21E21"/>
    <w:rsid w:val="00E21E3D"/>
    <w:rsid w:val="00E21EF3"/>
    <w:rsid w:val="00E22090"/>
    <w:rsid w:val="00E227FD"/>
    <w:rsid w:val="00E22B23"/>
    <w:rsid w:val="00E22D60"/>
    <w:rsid w:val="00E23319"/>
    <w:rsid w:val="00E2365D"/>
    <w:rsid w:val="00E2401C"/>
    <w:rsid w:val="00E24694"/>
    <w:rsid w:val="00E248F5"/>
    <w:rsid w:val="00E24A59"/>
    <w:rsid w:val="00E2521B"/>
    <w:rsid w:val="00E25A0F"/>
    <w:rsid w:val="00E25B5B"/>
    <w:rsid w:val="00E3008A"/>
    <w:rsid w:val="00E3122E"/>
    <w:rsid w:val="00E32238"/>
    <w:rsid w:val="00E32DF9"/>
    <w:rsid w:val="00E33560"/>
    <w:rsid w:val="00E33C09"/>
    <w:rsid w:val="00E34114"/>
    <w:rsid w:val="00E34E67"/>
    <w:rsid w:val="00E34ED3"/>
    <w:rsid w:val="00E35DF6"/>
    <w:rsid w:val="00E37DDD"/>
    <w:rsid w:val="00E4008E"/>
    <w:rsid w:val="00E4069F"/>
    <w:rsid w:val="00E407C8"/>
    <w:rsid w:val="00E40BD0"/>
    <w:rsid w:val="00E425DF"/>
    <w:rsid w:val="00E430BD"/>
    <w:rsid w:val="00E438A3"/>
    <w:rsid w:val="00E4419F"/>
    <w:rsid w:val="00E441AA"/>
    <w:rsid w:val="00E44A80"/>
    <w:rsid w:val="00E45301"/>
    <w:rsid w:val="00E45527"/>
    <w:rsid w:val="00E45E9F"/>
    <w:rsid w:val="00E46833"/>
    <w:rsid w:val="00E46C22"/>
    <w:rsid w:val="00E47560"/>
    <w:rsid w:val="00E47DEB"/>
    <w:rsid w:val="00E5004E"/>
    <w:rsid w:val="00E500A6"/>
    <w:rsid w:val="00E50E0A"/>
    <w:rsid w:val="00E512D7"/>
    <w:rsid w:val="00E5387C"/>
    <w:rsid w:val="00E53AFC"/>
    <w:rsid w:val="00E5406C"/>
    <w:rsid w:val="00E5555F"/>
    <w:rsid w:val="00E57934"/>
    <w:rsid w:val="00E604B5"/>
    <w:rsid w:val="00E6169F"/>
    <w:rsid w:val="00E62CA2"/>
    <w:rsid w:val="00E64240"/>
    <w:rsid w:val="00E650FA"/>
    <w:rsid w:val="00E6524B"/>
    <w:rsid w:val="00E6696D"/>
    <w:rsid w:val="00E70272"/>
    <w:rsid w:val="00E70898"/>
    <w:rsid w:val="00E71131"/>
    <w:rsid w:val="00E71C01"/>
    <w:rsid w:val="00E71D3A"/>
    <w:rsid w:val="00E72398"/>
    <w:rsid w:val="00E73569"/>
    <w:rsid w:val="00E7382C"/>
    <w:rsid w:val="00E73BB2"/>
    <w:rsid w:val="00E74077"/>
    <w:rsid w:val="00E746E0"/>
    <w:rsid w:val="00E74E8B"/>
    <w:rsid w:val="00E75F61"/>
    <w:rsid w:val="00E76D01"/>
    <w:rsid w:val="00E772A1"/>
    <w:rsid w:val="00E77E0B"/>
    <w:rsid w:val="00E77FC9"/>
    <w:rsid w:val="00E80216"/>
    <w:rsid w:val="00E81197"/>
    <w:rsid w:val="00E8162D"/>
    <w:rsid w:val="00E81E99"/>
    <w:rsid w:val="00E82EDD"/>
    <w:rsid w:val="00E83FD0"/>
    <w:rsid w:val="00E84D8C"/>
    <w:rsid w:val="00E85625"/>
    <w:rsid w:val="00E85CD6"/>
    <w:rsid w:val="00E86667"/>
    <w:rsid w:val="00E86854"/>
    <w:rsid w:val="00E872E2"/>
    <w:rsid w:val="00E87EBC"/>
    <w:rsid w:val="00E90266"/>
    <w:rsid w:val="00E90517"/>
    <w:rsid w:val="00E90DD7"/>
    <w:rsid w:val="00E91B28"/>
    <w:rsid w:val="00E924E1"/>
    <w:rsid w:val="00E93AA1"/>
    <w:rsid w:val="00E93E5B"/>
    <w:rsid w:val="00E952F8"/>
    <w:rsid w:val="00E95DB6"/>
    <w:rsid w:val="00E977CC"/>
    <w:rsid w:val="00E9793A"/>
    <w:rsid w:val="00E9794C"/>
    <w:rsid w:val="00EA151D"/>
    <w:rsid w:val="00EA15CF"/>
    <w:rsid w:val="00EA3876"/>
    <w:rsid w:val="00EA3ED2"/>
    <w:rsid w:val="00EA4173"/>
    <w:rsid w:val="00EA4D3B"/>
    <w:rsid w:val="00EA4F70"/>
    <w:rsid w:val="00EA5EC9"/>
    <w:rsid w:val="00EA67A0"/>
    <w:rsid w:val="00EA69B9"/>
    <w:rsid w:val="00EA6D3D"/>
    <w:rsid w:val="00EB0545"/>
    <w:rsid w:val="00EB06A5"/>
    <w:rsid w:val="00EB11C9"/>
    <w:rsid w:val="00EB2017"/>
    <w:rsid w:val="00EB263E"/>
    <w:rsid w:val="00EB3C3F"/>
    <w:rsid w:val="00EB3F75"/>
    <w:rsid w:val="00EB4145"/>
    <w:rsid w:val="00EB59F4"/>
    <w:rsid w:val="00EB5BE0"/>
    <w:rsid w:val="00EB5C5B"/>
    <w:rsid w:val="00EB60F0"/>
    <w:rsid w:val="00EB7D91"/>
    <w:rsid w:val="00EC0C12"/>
    <w:rsid w:val="00EC1602"/>
    <w:rsid w:val="00EC18A3"/>
    <w:rsid w:val="00EC1C58"/>
    <w:rsid w:val="00EC2377"/>
    <w:rsid w:val="00EC33D5"/>
    <w:rsid w:val="00EC36E8"/>
    <w:rsid w:val="00EC3B6A"/>
    <w:rsid w:val="00EC4179"/>
    <w:rsid w:val="00EC49FD"/>
    <w:rsid w:val="00EC5CD0"/>
    <w:rsid w:val="00EC5F55"/>
    <w:rsid w:val="00EC7533"/>
    <w:rsid w:val="00ED00E5"/>
    <w:rsid w:val="00ED01CF"/>
    <w:rsid w:val="00ED09F0"/>
    <w:rsid w:val="00ED0C22"/>
    <w:rsid w:val="00ED1558"/>
    <w:rsid w:val="00ED1AFB"/>
    <w:rsid w:val="00ED1B7C"/>
    <w:rsid w:val="00ED2705"/>
    <w:rsid w:val="00ED2B7A"/>
    <w:rsid w:val="00ED32B8"/>
    <w:rsid w:val="00ED391F"/>
    <w:rsid w:val="00ED5C42"/>
    <w:rsid w:val="00ED6289"/>
    <w:rsid w:val="00EE0246"/>
    <w:rsid w:val="00EE0488"/>
    <w:rsid w:val="00EE07C0"/>
    <w:rsid w:val="00EE12F5"/>
    <w:rsid w:val="00EE161D"/>
    <w:rsid w:val="00EE3459"/>
    <w:rsid w:val="00EE36CE"/>
    <w:rsid w:val="00EE38EA"/>
    <w:rsid w:val="00EE3A41"/>
    <w:rsid w:val="00EE4D58"/>
    <w:rsid w:val="00EE4EA6"/>
    <w:rsid w:val="00EE5086"/>
    <w:rsid w:val="00EE52C5"/>
    <w:rsid w:val="00EE68A0"/>
    <w:rsid w:val="00EE72E6"/>
    <w:rsid w:val="00EE7439"/>
    <w:rsid w:val="00EF0C99"/>
    <w:rsid w:val="00EF0FB7"/>
    <w:rsid w:val="00EF1886"/>
    <w:rsid w:val="00EF264F"/>
    <w:rsid w:val="00EF2968"/>
    <w:rsid w:val="00EF2A6C"/>
    <w:rsid w:val="00EF3753"/>
    <w:rsid w:val="00EF3D16"/>
    <w:rsid w:val="00EF415A"/>
    <w:rsid w:val="00EF52D3"/>
    <w:rsid w:val="00EF52F1"/>
    <w:rsid w:val="00EF53A4"/>
    <w:rsid w:val="00EF53CD"/>
    <w:rsid w:val="00EF77FF"/>
    <w:rsid w:val="00F0067C"/>
    <w:rsid w:val="00F00AA5"/>
    <w:rsid w:val="00F01CA4"/>
    <w:rsid w:val="00F0344C"/>
    <w:rsid w:val="00F0354B"/>
    <w:rsid w:val="00F03B1C"/>
    <w:rsid w:val="00F04F29"/>
    <w:rsid w:val="00F0530F"/>
    <w:rsid w:val="00F05DF9"/>
    <w:rsid w:val="00F07374"/>
    <w:rsid w:val="00F07B86"/>
    <w:rsid w:val="00F109D9"/>
    <w:rsid w:val="00F110C2"/>
    <w:rsid w:val="00F112CA"/>
    <w:rsid w:val="00F11923"/>
    <w:rsid w:val="00F11BAD"/>
    <w:rsid w:val="00F12283"/>
    <w:rsid w:val="00F128CF"/>
    <w:rsid w:val="00F12B2A"/>
    <w:rsid w:val="00F13C42"/>
    <w:rsid w:val="00F13D0B"/>
    <w:rsid w:val="00F13E85"/>
    <w:rsid w:val="00F14032"/>
    <w:rsid w:val="00F14209"/>
    <w:rsid w:val="00F1466F"/>
    <w:rsid w:val="00F15ADF"/>
    <w:rsid w:val="00F15ECA"/>
    <w:rsid w:val="00F16A84"/>
    <w:rsid w:val="00F17E93"/>
    <w:rsid w:val="00F210FB"/>
    <w:rsid w:val="00F21EE2"/>
    <w:rsid w:val="00F221D2"/>
    <w:rsid w:val="00F22638"/>
    <w:rsid w:val="00F2304F"/>
    <w:rsid w:val="00F2398B"/>
    <w:rsid w:val="00F24108"/>
    <w:rsid w:val="00F2414B"/>
    <w:rsid w:val="00F2444D"/>
    <w:rsid w:val="00F24848"/>
    <w:rsid w:val="00F25252"/>
    <w:rsid w:val="00F26ACC"/>
    <w:rsid w:val="00F301B4"/>
    <w:rsid w:val="00F3023C"/>
    <w:rsid w:val="00F305E8"/>
    <w:rsid w:val="00F30639"/>
    <w:rsid w:val="00F30E48"/>
    <w:rsid w:val="00F320EB"/>
    <w:rsid w:val="00F325AE"/>
    <w:rsid w:val="00F32DEF"/>
    <w:rsid w:val="00F32E77"/>
    <w:rsid w:val="00F340D2"/>
    <w:rsid w:val="00F35404"/>
    <w:rsid w:val="00F35DCF"/>
    <w:rsid w:val="00F36328"/>
    <w:rsid w:val="00F36419"/>
    <w:rsid w:val="00F36A66"/>
    <w:rsid w:val="00F36ACE"/>
    <w:rsid w:val="00F37823"/>
    <w:rsid w:val="00F41023"/>
    <w:rsid w:val="00F417E3"/>
    <w:rsid w:val="00F42CE2"/>
    <w:rsid w:val="00F42EA4"/>
    <w:rsid w:val="00F42EB1"/>
    <w:rsid w:val="00F42F61"/>
    <w:rsid w:val="00F457F8"/>
    <w:rsid w:val="00F45987"/>
    <w:rsid w:val="00F45BB7"/>
    <w:rsid w:val="00F4790D"/>
    <w:rsid w:val="00F50047"/>
    <w:rsid w:val="00F502BE"/>
    <w:rsid w:val="00F5038E"/>
    <w:rsid w:val="00F50854"/>
    <w:rsid w:val="00F50CF4"/>
    <w:rsid w:val="00F52131"/>
    <w:rsid w:val="00F522B1"/>
    <w:rsid w:val="00F52467"/>
    <w:rsid w:val="00F538CE"/>
    <w:rsid w:val="00F5449E"/>
    <w:rsid w:val="00F544A4"/>
    <w:rsid w:val="00F55055"/>
    <w:rsid w:val="00F55B35"/>
    <w:rsid w:val="00F562FD"/>
    <w:rsid w:val="00F564E1"/>
    <w:rsid w:val="00F56895"/>
    <w:rsid w:val="00F56FBB"/>
    <w:rsid w:val="00F60F96"/>
    <w:rsid w:val="00F61462"/>
    <w:rsid w:val="00F61C0E"/>
    <w:rsid w:val="00F61C5E"/>
    <w:rsid w:val="00F62170"/>
    <w:rsid w:val="00F62979"/>
    <w:rsid w:val="00F634F6"/>
    <w:rsid w:val="00F63F3E"/>
    <w:rsid w:val="00F6501F"/>
    <w:rsid w:val="00F6533B"/>
    <w:rsid w:val="00F654AB"/>
    <w:rsid w:val="00F66EFB"/>
    <w:rsid w:val="00F6751F"/>
    <w:rsid w:val="00F6759C"/>
    <w:rsid w:val="00F676B7"/>
    <w:rsid w:val="00F71A8D"/>
    <w:rsid w:val="00F73A4F"/>
    <w:rsid w:val="00F73C5C"/>
    <w:rsid w:val="00F73E82"/>
    <w:rsid w:val="00F74616"/>
    <w:rsid w:val="00F746BC"/>
    <w:rsid w:val="00F7470D"/>
    <w:rsid w:val="00F74AA6"/>
    <w:rsid w:val="00F74AE5"/>
    <w:rsid w:val="00F74D09"/>
    <w:rsid w:val="00F75843"/>
    <w:rsid w:val="00F75B25"/>
    <w:rsid w:val="00F75CB2"/>
    <w:rsid w:val="00F76C3C"/>
    <w:rsid w:val="00F76E8A"/>
    <w:rsid w:val="00F810F3"/>
    <w:rsid w:val="00F81322"/>
    <w:rsid w:val="00F82173"/>
    <w:rsid w:val="00F83153"/>
    <w:rsid w:val="00F83745"/>
    <w:rsid w:val="00F84443"/>
    <w:rsid w:val="00F84DDC"/>
    <w:rsid w:val="00F866B9"/>
    <w:rsid w:val="00F87A28"/>
    <w:rsid w:val="00F90336"/>
    <w:rsid w:val="00F9263E"/>
    <w:rsid w:val="00F92AC1"/>
    <w:rsid w:val="00F93B73"/>
    <w:rsid w:val="00F93DC1"/>
    <w:rsid w:val="00F94739"/>
    <w:rsid w:val="00F94A47"/>
    <w:rsid w:val="00F94D1C"/>
    <w:rsid w:val="00F95276"/>
    <w:rsid w:val="00F95A8F"/>
    <w:rsid w:val="00F96364"/>
    <w:rsid w:val="00F97DA2"/>
    <w:rsid w:val="00F97DC9"/>
    <w:rsid w:val="00FA0142"/>
    <w:rsid w:val="00FA0298"/>
    <w:rsid w:val="00FA0D14"/>
    <w:rsid w:val="00FA13C2"/>
    <w:rsid w:val="00FA151E"/>
    <w:rsid w:val="00FA17AE"/>
    <w:rsid w:val="00FA2326"/>
    <w:rsid w:val="00FA2B4E"/>
    <w:rsid w:val="00FA38C7"/>
    <w:rsid w:val="00FA4727"/>
    <w:rsid w:val="00FA486E"/>
    <w:rsid w:val="00FA5964"/>
    <w:rsid w:val="00FA6351"/>
    <w:rsid w:val="00FA635F"/>
    <w:rsid w:val="00FA6554"/>
    <w:rsid w:val="00FA7500"/>
    <w:rsid w:val="00FA78BB"/>
    <w:rsid w:val="00FA7962"/>
    <w:rsid w:val="00FA79C5"/>
    <w:rsid w:val="00FA7B8F"/>
    <w:rsid w:val="00FA7ED5"/>
    <w:rsid w:val="00FB0455"/>
    <w:rsid w:val="00FB0AF6"/>
    <w:rsid w:val="00FB0AFE"/>
    <w:rsid w:val="00FB193F"/>
    <w:rsid w:val="00FB1995"/>
    <w:rsid w:val="00FB1F2F"/>
    <w:rsid w:val="00FB2D7F"/>
    <w:rsid w:val="00FB329C"/>
    <w:rsid w:val="00FB36C2"/>
    <w:rsid w:val="00FB3D2D"/>
    <w:rsid w:val="00FB5846"/>
    <w:rsid w:val="00FB75E8"/>
    <w:rsid w:val="00FB7BE1"/>
    <w:rsid w:val="00FC105E"/>
    <w:rsid w:val="00FC1331"/>
    <w:rsid w:val="00FC1DE7"/>
    <w:rsid w:val="00FC2D1C"/>
    <w:rsid w:val="00FC2F81"/>
    <w:rsid w:val="00FC3746"/>
    <w:rsid w:val="00FC3AA8"/>
    <w:rsid w:val="00FC4115"/>
    <w:rsid w:val="00FC4488"/>
    <w:rsid w:val="00FC4B0B"/>
    <w:rsid w:val="00FC4B18"/>
    <w:rsid w:val="00FC578E"/>
    <w:rsid w:val="00FC5F83"/>
    <w:rsid w:val="00FC65CA"/>
    <w:rsid w:val="00FC7050"/>
    <w:rsid w:val="00FC76B9"/>
    <w:rsid w:val="00FC777D"/>
    <w:rsid w:val="00FC7F12"/>
    <w:rsid w:val="00FD04EE"/>
    <w:rsid w:val="00FD096D"/>
    <w:rsid w:val="00FD15B2"/>
    <w:rsid w:val="00FD1E18"/>
    <w:rsid w:val="00FD3AAE"/>
    <w:rsid w:val="00FD3F27"/>
    <w:rsid w:val="00FD4F60"/>
    <w:rsid w:val="00FD534B"/>
    <w:rsid w:val="00FD5624"/>
    <w:rsid w:val="00FD594F"/>
    <w:rsid w:val="00FD5B01"/>
    <w:rsid w:val="00FD5B51"/>
    <w:rsid w:val="00FD5B83"/>
    <w:rsid w:val="00FD5CCB"/>
    <w:rsid w:val="00FD5F1F"/>
    <w:rsid w:val="00FD6012"/>
    <w:rsid w:val="00FD7009"/>
    <w:rsid w:val="00FD7BD1"/>
    <w:rsid w:val="00FD7E70"/>
    <w:rsid w:val="00FE05C9"/>
    <w:rsid w:val="00FE18A3"/>
    <w:rsid w:val="00FE20E0"/>
    <w:rsid w:val="00FE3465"/>
    <w:rsid w:val="00FE38DE"/>
    <w:rsid w:val="00FE3DC1"/>
    <w:rsid w:val="00FF067A"/>
    <w:rsid w:val="00FF181A"/>
    <w:rsid w:val="00FF1C75"/>
    <w:rsid w:val="00FF2B7F"/>
    <w:rsid w:val="00FF3FA6"/>
    <w:rsid w:val="00FF57B5"/>
    <w:rsid w:val="00FF5998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71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D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E322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C5"/>
  </w:style>
  <w:style w:type="paragraph" w:styleId="Footer">
    <w:name w:val="footer"/>
    <w:basedOn w:val="Normal"/>
    <w:link w:val="Foot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C5"/>
  </w:style>
  <w:style w:type="character" w:customStyle="1" w:styleId="Heading2Char">
    <w:name w:val="Heading 2 Char"/>
    <w:basedOn w:val="DefaultParagraphFont"/>
    <w:link w:val="Heading2"/>
    <w:semiHidden/>
    <w:rsid w:val="00E322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E32238"/>
    <w:pPr>
      <w:spacing w:after="0" w:line="312" w:lineRule="auto"/>
      <w:ind w:firstLine="720"/>
      <w:jc w:val="both"/>
    </w:pPr>
    <w:rPr>
      <w:rFonts w:ascii="SutonnyII" w:eastAsia="Times New Roman" w:hAnsi="SutonnyII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2238"/>
    <w:rPr>
      <w:rFonts w:ascii="SutonnyII" w:eastAsia="Times New Roman" w:hAnsi="SutonnyII" w:cs="Times New Roman"/>
      <w:sz w:val="28"/>
      <w:szCs w:val="20"/>
    </w:rPr>
  </w:style>
  <w:style w:type="character" w:styleId="PageNumber">
    <w:name w:val="page number"/>
    <w:basedOn w:val="DefaultParagraphFont"/>
    <w:semiHidden/>
    <w:unhideWhenUsed/>
    <w:rsid w:val="00E32238"/>
  </w:style>
  <w:style w:type="paragraph" w:styleId="BodyText2">
    <w:name w:val="Body Text 2"/>
    <w:basedOn w:val="Normal"/>
    <w:link w:val="BodyText2Char"/>
    <w:uiPriority w:val="99"/>
    <w:semiHidden/>
    <w:unhideWhenUsed/>
    <w:rsid w:val="00AE3D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3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D7"/>
  </w:style>
  <w:style w:type="paragraph" w:styleId="Heading2">
    <w:name w:val="heading 2"/>
    <w:basedOn w:val="Normal"/>
    <w:next w:val="Normal"/>
    <w:link w:val="Heading2Char"/>
    <w:semiHidden/>
    <w:unhideWhenUsed/>
    <w:qFormat/>
    <w:rsid w:val="00E322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C5"/>
  </w:style>
  <w:style w:type="paragraph" w:styleId="Footer">
    <w:name w:val="footer"/>
    <w:basedOn w:val="Normal"/>
    <w:link w:val="FooterChar"/>
    <w:uiPriority w:val="99"/>
    <w:unhideWhenUsed/>
    <w:rsid w:val="003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C5"/>
  </w:style>
  <w:style w:type="character" w:customStyle="1" w:styleId="Heading2Char">
    <w:name w:val="Heading 2 Char"/>
    <w:basedOn w:val="DefaultParagraphFont"/>
    <w:link w:val="Heading2"/>
    <w:semiHidden/>
    <w:rsid w:val="00E322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E32238"/>
    <w:pPr>
      <w:spacing w:after="0" w:line="312" w:lineRule="auto"/>
      <w:ind w:firstLine="720"/>
      <w:jc w:val="both"/>
    </w:pPr>
    <w:rPr>
      <w:rFonts w:ascii="SutonnyII" w:eastAsia="Times New Roman" w:hAnsi="SutonnyII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2238"/>
    <w:rPr>
      <w:rFonts w:ascii="SutonnyII" w:eastAsia="Times New Roman" w:hAnsi="SutonnyII" w:cs="Times New Roman"/>
      <w:sz w:val="28"/>
      <w:szCs w:val="20"/>
    </w:rPr>
  </w:style>
  <w:style w:type="character" w:styleId="PageNumber">
    <w:name w:val="page number"/>
    <w:basedOn w:val="DefaultParagraphFont"/>
    <w:semiHidden/>
    <w:unhideWhenUsed/>
    <w:rsid w:val="00E32238"/>
  </w:style>
  <w:style w:type="paragraph" w:styleId="BodyText2">
    <w:name w:val="Body Text 2"/>
    <w:basedOn w:val="Normal"/>
    <w:link w:val="BodyText2Char"/>
    <w:uiPriority w:val="99"/>
    <w:semiHidden/>
    <w:unhideWhenUsed/>
    <w:rsid w:val="00AE3D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d@kb.gov.bd" TargetMode="External"/><Relationship Id="rId18" Type="http://schemas.openxmlformats.org/officeDocument/2006/relationships/hyperlink" Target="mailto:pmthrd@kb.gov.bd" TargetMode="External"/><Relationship Id="rId26" Type="http://schemas.openxmlformats.org/officeDocument/2006/relationships/hyperlink" Target="mailto:pmthrd@kb.gov.bd" TargetMode="External"/><Relationship Id="rId3" Type="http://schemas.openxmlformats.org/officeDocument/2006/relationships/styles" Target="styles.xml"/><Relationship Id="rId21" Type="http://schemas.openxmlformats.org/officeDocument/2006/relationships/hyperlink" Target="mailto:gmadmin@kb.gov.bd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lad@kb.gov.bd" TargetMode="External"/><Relationship Id="rId17" Type="http://schemas.openxmlformats.org/officeDocument/2006/relationships/hyperlink" Target="mailto:pmthrd@kb.gov.bd" TargetMode="External"/><Relationship Id="rId25" Type="http://schemas.openxmlformats.org/officeDocument/2006/relationships/hyperlink" Target="mailto:bsprd@kb.gov.bd" TargetMode="External"/><Relationship Id="rId33" Type="http://schemas.openxmlformats.org/officeDocument/2006/relationships/hyperlink" Target="mailto:pmthrd@kb.gov.b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d@kb.gov.bd" TargetMode="External"/><Relationship Id="rId20" Type="http://schemas.openxmlformats.org/officeDocument/2006/relationships/hyperlink" Target="mailto:pmthrd@kb.gov.bd" TargetMode="External"/><Relationship Id="rId29" Type="http://schemas.openxmlformats.org/officeDocument/2006/relationships/hyperlink" Target="mailto:pmthrd@kb.gov.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mailto:pmthrd@kb.gov.bd" TargetMode="External"/><Relationship Id="rId32" Type="http://schemas.openxmlformats.org/officeDocument/2006/relationships/hyperlink" Target="mailto:pmthrd@kb.gov.bd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lrd@kb.gov.bd" TargetMode="External"/><Relationship Id="rId23" Type="http://schemas.openxmlformats.org/officeDocument/2006/relationships/hyperlink" Target="mailto:pmthrd@kb.gov.bd" TargetMode="External"/><Relationship Id="rId28" Type="http://schemas.openxmlformats.org/officeDocument/2006/relationships/hyperlink" Target="mailto:pmthrd@kb.gov.bd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hyperlink" Target="mailto:cafmd@kb.gov.bd" TargetMode="External"/><Relationship Id="rId31" Type="http://schemas.openxmlformats.org/officeDocument/2006/relationships/hyperlink" Target="mailto:pmthrd@kb.gov.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afmd@kb.gov.bd" TargetMode="External"/><Relationship Id="rId22" Type="http://schemas.openxmlformats.org/officeDocument/2006/relationships/hyperlink" Target="mailto:pmthrd@kb.gov.bd" TargetMode="External"/><Relationship Id="rId27" Type="http://schemas.openxmlformats.org/officeDocument/2006/relationships/hyperlink" Target="mailto:pmthrd@kb.gov.bd" TargetMode="External"/><Relationship Id="rId30" Type="http://schemas.openxmlformats.org/officeDocument/2006/relationships/hyperlink" Target="mailto:pmthrd@kb.gov.bd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2AE8-7E21-45E2-9136-1ABE5526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10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BCD</cp:lastModifiedBy>
  <cp:revision>663</cp:revision>
  <cp:lastPrinted>2023-09-26T04:40:00Z</cp:lastPrinted>
  <dcterms:created xsi:type="dcterms:W3CDTF">2020-10-12T10:06:00Z</dcterms:created>
  <dcterms:modified xsi:type="dcterms:W3CDTF">2023-09-26T05:14:00Z</dcterms:modified>
</cp:coreProperties>
</file>